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72" w:rsidRPr="00A97CE1" w:rsidRDefault="00126972" w:rsidP="006F28FA">
      <w:pPr>
        <w:spacing w:after="0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A97CE1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45135" cy="7315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972" w:rsidRPr="00A97CE1" w:rsidRDefault="00126972" w:rsidP="006F28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CE1">
        <w:rPr>
          <w:rFonts w:ascii="Times New Roman" w:hAnsi="Times New Roman" w:cs="Times New Roman"/>
          <w:b/>
          <w:bCs/>
          <w:sz w:val="24"/>
          <w:szCs w:val="24"/>
        </w:rPr>
        <w:t xml:space="preserve">Комитет образования администрация </w:t>
      </w:r>
      <w:proofErr w:type="spellStart"/>
      <w:r w:rsidRPr="00A97CE1">
        <w:rPr>
          <w:rFonts w:ascii="Times New Roman" w:hAnsi="Times New Roman" w:cs="Times New Roman"/>
          <w:b/>
          <w:bCs/>
          <w:sz w:val="24"/>
          <w:szCs w:val="24"/>
        </w:rPr>
        <w:t>Заводоуковского</w:t>
      </w:r>
      <w:proofErr w:type="spellEnd"/>
      <w:r w:rsidRPr="00A97CE1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округа</w:t>
      </w:r>
    </w:p>
    <w:p w:rsidR="00126972" w:rsidRPr="00A97CE1" w:rsidRDefault="00126972" w:rsidP="006F28FA">
      <w:pPr>
        <w:pStyle w:val="5"/>
        <w:rPr>
          <w:iCs/>
          <w:sz w:val="24"/>
        </w:rPr>
      </w:pPr>
      <w:r w:rsidRPr="00A97CE1">
        <w:rPr>
          <w:iCs/>
          <w:sz w:val="24"/>
        </w:rPr>
        <w:t>Муниципальное автономное общеобразовательное учреждение</w:t>
      </w:r>
    </w:p>
    <w:p w:rsidR="00126972" w:rsidRPr="00A97CE1" w:rsidRDefault="00126972" w:rsidP="006F28FA">
      <w:pPr>
        <w:pStyle w:val="5"/>
        <w:rPr>
          <w:iCs/>
          <w:sz w:val="24"/>
        </w:rPr>
      </w:pPr>
      <w:proofErr w:type="spellStart"/>
      <w:r w:rsidRPr="00A97CE1">
        <w:rPr>
          <w:iCs/>
          <w:sz w:val="24"/>
        </w:rPr>
        <w:t>Заводоуковского</w:t>
      </w:r>
      <w:proofErr w:type="spellEnd"/>
      <w:r w:rsidRPr="00A97CE1">
        <w:rPr>
          <w:iCs/>
          <w:sz w:val="24"/>
        </w:rPr>
        <w:t xml:space="preserve"> городского округа</w:t>
      </w:r>
    </w:p>
    <w:p w:rsidR="00126972" w:rsidRPr="00A97CE1" w:rsidRDefault="00126972" w:rsidP="006F28FA">
      <w:pPr>
        <w:pStyle w:val="5"/>
        <w:rPr>
          <w:iCs/>
          <w:sz w:val="24"/>
        </w:rPr>
      </w:pPr>
      <w:r w:rsidRPr="00A97CE1">
        <w:rPr>
          <w:iCs/>
          <w:sz w:val="24"/>
        </w:rPr>
        <w:t>«</w:t>
      </w:r>
      <w:proofErr w:type="spellStart"/>
      <w:r w:rsidRPr="00A97CE1">
        <w:rPr>
          <w:iCs/>
          <w:sz w:val="24"/>
        </w:rPr>
        <w:t>Заводоуковская</w:t>
      </w:r>
      <w:proofErr w:type="spellEnd"/>
      <w:r w:rsidRPr="00A97CE1">
        <w:rPr>
          <w:iCs/>
          <w:sz w:val="24"/>
        </w:rPr>
        <w:t xml:space="preserve"> средняя общеобразовательная школа № 1»</w:t>
      </w:r>
    </w:p>
    <w:p w:rsidR="00126972" w:rsidRPr="00A97CE1" w:rsidRDefault="00126972" w:rsidP="006F2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CE1">
        <w:rPr>
          <w:rFonts w:ascii="Times New Roman" w:hAnsi="Times New Roman" w:cs="Times New Roman"/>
          <w:b/>
          <w:sz w:val="24"/>
          <w:szCs w:val="24"/>
        </w:rPr>
        <w:t>(МАОУ «СОШ  № 1»)</w:t>
      </w:r>
    </w:p>
    <w:p w:rsidR="00126972" w:rsidRPr="00A97CE1" w:rsidRDefault="00126972" w:rsidP="006F28FA">
      <w:pPr>
        <w:rPr>
          <w:rFonts w:ascii="Times New Roman" w:hAnsi="Times New Roman" w:cs="Times New Roman"/>
          <w:sz w:val="24"/>
          <w:szCs w:val="24"/>
        </w:rPr>
      </w:pPr>
    </w:p>
    <w:p w:rsidR="00126972" w:rsidRPr="00A97CE1" w:rsidRDefault="00126972" w:rsidP="00126972">
      <w:pPr>
        <w:rPr>
          <w:rFonts w:ascii="Times New Roman" w:hAnsi="Times New Roman" w:cs="Times New Roman"/>
          <w:sz w:val="24"/>
          <w:szCs w:val="24"/>
        </w:rPr>
      </w:pPr>
    </w:p>
    <w:p w:rsidR="00126972" w:rsidRPr="00A97CE1" w:rsidRDefault="00126972" w:rsidP="00126972">
      <w:pPr>
        <w:rPr>
          <w:rFonts w:ascii="Times New Roman" w:hAnsi="Times New Roman" w:cs="Times New Roman"/>
          <w:sz w:val="24"/>
          <w:szCs w:val="24"/>
        </w:rPr>
      </w:pPr>
    </w:p>
    <w:p w:rsidR="00126972" w:rsidRPr="00A97CE1" w:rsidRDefault="00126972" w:rsidP="006F28F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CE1">
        <w:rPr>
          <w:rFonts w:ascii="Times New Roman" w:hAnsi="Times New Roman" w:cs="Times New Roman"/>
          <w:b/>
          <w:sz w:val="24"/>
          <w:szCs w:val="24"/>
        </w:rPr>
        <w:t xml:space="preserve">Школьное методическое объединение учителей математики, информатики, </w:t>
      </w:r>
      <w:r w:rsidR="006F28FA" w:rsidRPr="00A97CE1">
        <w:rPr>
          <w:rFonts w:ascii="Times New Roman" w:hAnsi="Times New Roman" w:cs="Times New Roman"/>
          <w:b/>
          <w:sz w:val="24"/>
          <w:szCs w:val="24"/>
        </w:rPr>
        <w:t>физики.</w:t>
      </w:r>
    </w:p>
    <w:p w:rsidR="00126972" w:rsidRPr="00A97CE1" w:rsidRDefault="00126972" w:rsidP="00126972">
      <w:pPr>
        <w:rPr>
          <w:rFonts w:ascii="Times New Roman" w:hAnsi="Times New Roman" w:cs="Times New Roman"/>
          <w:sz w:val="24"/>
          <w:szCs w:val="24"/>
        </w:rPr>
      </w:pPr>
    </w:p>
    <w:p w:rsidR="006F28FA" w:rsidRPr="00A97CE1" w:rsidRDefault="006F28FA" w:rsidP="00126972">
      <w:pPr>
        <w:rPr>
          <w:rFonts w:ascii="Times New Roman" w:hAnsi="Times New Roman" w:cs="Times New Roman"/>
          <w:sz w:val="24"/>
          <w:szCs w:val="24"/>
        </w:rPr>
      </w:pPr>
    </w:p>
    <w:p w:rsidR="00397086" w:rsidRPr="00A97CE1" w:rsidRDefault="00397086" w:rsidP="00126972">
      <w:pPr>
        <w:rPr>
          <w:rFonts w:ascii="Times New Roman" w:hAnsi="Times New Roman" w:cs="Times New Roman"/>
          <w:sz w:val="24"/>
          <w:szCs w:val="24"/>
        </w:rPr>
      </w:pPr>
    </w:p>
    <w:p w:rsidR="00397086" w:rsidRPr="00A97CE1" w:rsidRDefault="00397086" w:rsidP="00126972">
      <w:pPr>
        <w:rPr>
          <w:rFonts w:ascii="Times New Roman" w:hAnsi="Times New Roman" w:cs="Times New Roman"/>
          <w:sz w:val="24"/>
          <w:szCs w:val="24"/>
        </w:rPr>
      </w:pPr>
    </w:p>
    <w:p w:rsidR="00397086" w:rsidRPr="00A97CE1" w:rsidRDefault="00397086" w:rsidP="00126972">
      <w:pPr>
        <w:rPr>
          <w:rFonts w:ascii="Times New Roman" w:hAnsi="Times New Roman" w:cs="Times New Roman"/>
          <w:sz w:val="24"/>
          <w:szCs w:val="24"/>
        </w:rPr>
      </w:pPr>
    </w:p>
    <w:p w:rsidR="00F3395F" w:rsidRPr="00A97CE1" w:rsidRDefault="00F3395F" w:rsidP="00126972">
      <w:pPr>
        <w:rPr>
          <w:rFonts w:ascii="Times New Roman" w:hAnsi="Times New Roman" w:cs="Times New Roman"/>
          <w:sz w:val="24"/>
          <w:szCs w:val="24"/>
        </w:rPr>
      </w:pPr>
    </w:p>
    <w:p w:rsidR="00F3395F" w:rsidRPr="00A97CE1" w:rsidRDefault="00F3395F" w:rsidP="00126972">
      <w:pPr>
        <w:rPr>
          <w:rFonts w:ascii="Times New Roman" w:hAnsi="Times New Roman" w:cs="Times New Roman"/>
          <w:sz w:val="24"/>
          <w:szCs w:val="24"/>
        </w:rPr>
      </w:pPr>
    </w:p>
    <w:p w:rsidR="00F3395F" w:rsidRPr="00A97CE1" w:rsidRDefault="00F3395F" w:rsidP="00126972">
      <w:pPr>
        <w:rPr>
          <w:rFonts w:ascii="Times New Roman" w:hAnsi="Times New Roman" w:cs="Times New Roman"/>
          <w:sz w:val="24"/>
          <w:szCs w:val="24"/>
        </w:rPr>
      </w:pPr>
    </w:p>
    <w:p w:rsidR="006F28FA" w:rsidRPr="00A97CE1" w:rsidRDefault="006F28FA" w:rsidP="00126972">
      <w:pPr>
        <w:rPr>
          <w:rFonts w:ascii="Times New Roman" w:hAnsi="Times New Roman" w:cs="Times New Roman"/>
          <w:sz w:val="24"/>
          <w:szCs w:val="24"/>
        </w:rPr>
      </w:pPr>
    </w:p>
    <w:p w:rsidR="005A5F74" w:rsidRPr="00A97CE1" w:rsidRDefault="00126972" w:rsidP="005A5F74">
      <w:pPr>
        <w:rPr>
          <w:rFonts w:ascii="Times New Roman" w:hAnsi="Times New Roman" w:cs="Times New Roman"/>
          <w:sz w:val="24"/>
          <w:szCs w:val="24"/>
        </w:rPr>
      </w:pPr>
      <w:r w:rsidRPr="00A97CE1">
        <w:rPr>
          <w:rFonts w:ascii="Times New Roman" w:hAnsi="Times New Roman" w:cs="Times New Roman"/>
          <w:sz w:val="24"/>
          <w:szCs w:val="24"/>
        </w:rPr>
        <w:t xml:space="preserve"> Руководитель ШМО        </w:t>
      </w:r>
      <w:r w:rsidR="005A5F74" w:rsidRPr="00A97C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2F3974" w:rsidRPr="00A97CE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97CE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A5F74" w:rsidRPr="00A97CE1">
        <w:rPr>
          <w:rFonts w:ascii="Times New Roman" w:hAnsi="Times New Roman" w:cs="Times New Roman"/>
          <w:sz w:val="24"/>
          <w:szCs w:val="24"/>
        </w:rPr>
        <w:t>С.Т.Калкаманова</w:t>
      </w:r>
      <w:proofErr w:type="spellEnd"/>
    </w:p>
    <w:p w:rsidR="00331722" w:rsidRPr="00A97CE1" w:rsidRDefault="00126972" w:rsidP="006F28FA">
      <w:pPr>
        <w:rPr>
          <w:rFonts w:ascii="Times New Roman" w:hAnsi="Times New Roman" w:cs="Times New Roman"/>
          <w:sz w:val="24"/>
          <w:szCs w:val="24"/>
        </w:rPr>
      </w:pPr>
      <w:r w:rsidRPr="00A97CE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F28FA" w:rsidRPr="00A97CE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331722" w:rsidRPr="00A97CE1" w:rsidRDefault="00331722" w:rsidP="006F28FA">
      <w:pPr>
        <w:rPr>
          <w:rFonts w:ascii="Times New Roman" w:hAnsi="Times New Roman" w:cs="Times New Roman"/>
          <w:sz w:val="24"/>
          <w:szCs w:val="24"/>
        </w:rPr>
      </w:pPr>
    </w:p>
    <w:p w:rsidR="00331722" w:rsidRPr="00A97CE1" w:rsidRDefault="00331722" w:rsidP="006F28FA">
      <w:pPr>
        <w:rPr>
          <w:rFonts w:ascii="Times New Roman" w:hAnsi="Times New Roman" w:cs="Times New Roman"/>
          <w:sz w:val="24"/>
          <w:szCs w:val="24"/>
        </w:rPr>
      </w:pPr>
    </w:p>
    <w:p w:rsidR="00331722" w:rsidRPr="00A97CE1" w:rsidRDefault="00331722" w:rsidP="006F28FA">
      <w:pPr>
        <w:rPr>
          <w:rFonts w:ascii="Times New Roman" w:hAnsi="Times New Roman" w:cs="Times New Roman"/>
          <w:sz w:val="24"/>
          <w:szCs w:val="24"/>
        </w:rPr>
      </w:pPr>
    </w:p>
    <w:p w:rsidR="00331722" w:rsidRPr="00A97CE1" w:rsidRDefault="00331722" w:rsidP="006F28FA">
      <w:pPr>
        <w:rPr>
          <w:rFonts w:ascii="Times New Roman" w:hAnsi="Times New Roman" w:cs="Times New Roman"/>
          <w:sz w:val="24"/>
          <w:szCs w:val="24"/>
        </w:rPr>
      </w:pPr>
    </w:p>
    <w:p w:rsidR="00331722" w:rsidRPr="00A97CE1" w:rsidRDefault="00331722" w:rsidP="006F28FA">
      <w:pPr>
        <w:rPr>
          <w:rFonts w:ascii="Times New Roman" w:hAnsi="Times New Roman" w:cs="Times New Roman"/>
          <w:sz w:val="24"/>
          <w:szCs w:val="24"/>
        </w:rPr>
      </w:pPr>
    </w:p>
    <w:p w:rsidR="00126972" w:rsidRPr="00A97CE1" w:rsidRDefault="006F28FA" w:rsidP="006F28FA">
      <w:pPr>
        <w:rPr>
          <w:rFonts w:ascii="Times New Roman" w:hAnsi="Times New Roman" w:cs="Times New Roman"/>
          <w:sz w:val="24"/>
          <w:szCs w:val="24"/>
        </w:rPr>
      </w:pPr>
      <w:r w:rsidRPr="00A97CE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A5F74" w:rsidRPr="00A97CE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F28FA" w:rsidRPr="00A97CE1" w:rsidRDefault="00126972" w:rsidP="006F28FA">
      <w:pPr>
        <w:jc w:val="center"/>
        <w:rPr>
          <w:rFonts w:ascii="Times New Roman" w:hAnsi="Times New Roman" w:cs="Times New Roman"/>
          <w:sz w:val="24"/>
          <w:szCs w:val="24"/>
        </w:rPr>
      </w:pPr>
      <w:r w:rsidRPr="00A97CE1">
        <w:rPr>
          <w:rFonts w:ascii="Times New Roman" w:hAnsi="Times New Roman" w:cs="Times New Roman"/>
          <w:sz w:val="24"/>
          <w:szCs w:val="24"/>
        </w:rPr>
        <w:t>Заводоуковск,</w:t>
      </w:r>
      <w:r w:rsidR="006F28FA" w:rsidRPr="00A97CE1">
        <w:rPr>
          <w:rFonts w:ascii="Times New Roman" w:hAnsi="Times New Roman" w:cs="Times New Roman"/>
          <w:sz w:val="24"/>
          <w:szCs w:val="24"/>
        </w:rPr>
        <w:t xml:space="preserve"> </w:t>
      </w:r>
      <w:r w:rsidR="00397086" w:rsidRPr="00A97CE1">
        <w:rPr>
          <w:rFonts w:ascii="Times New Roman" w:hAnsi="Times New Roman" w:cs="Times New Roman"/>
          <w:sz w:val="24"/>
          <w:szCs w:val="24"/>
        </w:rPr>
        <w:t>2017</w:t>
      </w:r>
    </w:p>
    <w:p w:rsidR="005A5F74" w:rsidRPr="00A97CE1" w:rsidRDefault="00607177" w:rsidP="00607177">
      <w:pPr>
        <w:pStyle w:val="a5"/>
        <w:rPr>
          <w:sz w:val="24"/>
        </w:rPr>
      </w:pPr>
      <w:r w:rsidRPr="00A97CE1">
        <w:rPr>
          <w:sz w:val="24"/>
        </w:rPr>
        <w:lastRenderedPageBreak/>
        <w:t xml:space="preserve"> </w:t>
      </w:r>
    </w:p>
    <w:p w:rsidR="00397086" w:rsidRPr="00A97CE1" w:rsidRDefault="00397086" w:rsidP="006F28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086" w:rsidRPr="00A97CE1" w:rsidRDefault="00397086" w:rsidP="003970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CE1">
        <w:rPr>
          <w:rFonts w:ascii="Times New Roman" w:hAnsi="Times New Roman" w:cs="Times New Roman"/>
          <w:b/>
          <w:sz w:val="24"/>
          <w:szCs w:val="24"/>
        </w:rPr>
        <w:t>2.Методическая тема ШМО, цели, задачи</w:t>
      </w:r>
      <w:r w:rsidR="008F30DB" w:rsidRPr="00A97CE1">
        <w:rPr>
          <w:rFonts w:ascii="Times New Roman" w:hAnsi="Times New Roman" w:cs="Times New Roman"/>
          <w:b/>
          <w:sz w:val="24"/>
          <w:szCs w:val="24"/>
        </w:rPr>
        <w:t>.</w:t>
      </w:r>
    </w:p>
    <w:p w:rsidR="00397086" w:rsidRPr="00A97CE1" w:rsidRDefault="00397086" w:rsidP="006F28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8FA" w:rsidRPr="00A97CE1" w:rsidRDefault="00397086" w:rsidP="006F2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CE1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6F28FA" w:rsidRPr="00A97CE1">
        <w:rPr>
          <w:rFonts w:ascii="Times New Roman" w:hAnsi="Times New Roman" w:cs="Times New Roman"/>
          <w:b/>
          <w:sz w:val="24"/>
          <w:szCs w:val="24"/>
        </w:rPr>
        <w:t>Муниципальная методическая тема</w:t>
      </w:r>
      <w:r w:rsidR="006F28FA" w:rsidRPr="00A97CE1">
        <w:rPr>
          <w:rFonts w:ascii="Times New Roman" w:hAnsi="Times New Roman" w:cs="Times New Roman"/>
          <w:sz w:val="24"/>
          <w:szCs w:val="24"/>
        </w:rPr>
        <w:t xml:space="preserve"> «Проектирование единого методического пространства как средство профессионального развития педагогов».</w:t>
      </w:r>
    </w:p>
    <w:p w:rsidR="006F28FA" w:rsidRPr="00A97CE1" w:rsidRDefault="006F28FA" w:rsidP="006F2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8FA" w:rsidRPr="00A97CE1" w:rsidRDefault="006F28FA" w:rsidP="006F28FA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97CE1">
        <w:rPr>
          <w:rFonts w:ascii="Times New Roman" w:hAnsi="Times New Roman" w:cs="Times New Roman"/>
          <w:b/>
          <w:sz w:val="24"/>
          <w:szCs w:val="24"/>
        </w:rPr>
        <w:t>Школьная методическая тема</w:t>
      </w:r>
      <w:r w:rsidRPr="00A97CE1">
        <w:rPr>
          <w:rFonts w:ascii="Times New Roman" w:hAnsi="Times New Roman" w:cs="Times New Roman"/>
          <w:sz w:val="24"/>
          <w:szCs w:val="24"/>
        </w:rPr>
        <w:t xml:space="preserve"> </w:t>
      </w:r>
      <w:r w:rsidRPr="00A97CE1">
        <w:rPr>
          <w:rFonts w:ascii="Times New Roman" w:hAnsi="Times New Roman" w:cs="Times New Roman"/>
          <w:bCs/>
          <w:iCs/>
          <w:sz w:val="24"/>
          <w:szCs w:val="24"/>
        </w:rPr>
        <w:t>«Развитие профессиональных компетентностей педагогов, как фактор повышения качества образования в условиях реализации ФГОС».</w:t>
      </w:r>
    </w:p>
    <w:p w:rsidR="006F28FA" w:rsidRPr="00A97CE1" w:rsidRDefault="006F28FA" w:rsidP="006F2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8FA" w:rsidRPr="00A97CE1" w:rsidRDefault="006F28FA" w:rsidP="006F28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7CE1">
        <w:rPr>
          <w:rFonts w:ascii="Times New Roman" w:hAnsi="Times New Roman" w:cs="Times New Roman"/>
          <w:b/>
          <w:bCs/>
          <w:sz w:val="24"/>
          <w:szCs w:val="24"/>
        </w:rPr>
        <w:t>Задачи.</w:t>
      </w:r>
    </w:p>
    <w:p w:rsidR="006F28FA" w:rsidRPr="00A97CE1" w:rsidRDefault="006F28FA" w:rsidP="006F2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CE1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A97CE1">
        <w:rPr>
          <w:rFonts w:ascii="Times New Roman" w:hAnsi="Times New Roman" w:cs="Times New Roman"/>
          <w:bCs/>
          <w:sz w:val="24"/>
          <w:szCs w:val="24"/>
        </w:rPr>
        <w:t xml:space="preserve">Координация деятельности «горизонтальных» и «вертикальных» методических    объединений, проблемных, творческих, рабочих групп, направленной     на     развитие     </w:t>
      </w:r>
      <w:proofErr w:type="spellStart"/>
      <w:r w:rsidRPr="00A97CE1">
        <w:rPr>
          <w:rFonts w:ascii="Times New Roman" w:hAnsi="Times New Roman" w:cs="Times New Roman"/>
          <w:bCs/>
          <w:sz w:val="24"/>
          <w:szCs w:val="24"/>
        </w:rPr>
        <w:t>инновационно</w:t>
      </w:r>
      <w:proofErr w:type="spellEnd"/>
      <w:r w:rsidRPr="00A97CE1">
        <w:rPr>
          <w:rFonts w:ascii="Times New Roman" w:hAnsi="Times New Roman" w:cs="Times New Roman"/>
          <w:bCs/>
          <w:sz w:val="24"/>
          <w:szCs w:val="24"/>
        </w:rPr>
        <w:t xml:space="preserve"> - методического     обеспечения образовательного процесса.</w:t>
      </w:r>
      <w:proofErr w:type="gramEnd"/>
    </w:p>
    <w:p w:rsidR="006F28FA" w:rsidRPr="00A97CE1" w:rsidRDefault="006F28FA" w:rsidP="006F2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CE1">
        <w:rPr>
          <w:rFonts w:ascii="Times New Roman" w:hAnsi="Times New Roman" w:cs="Times New Roman"/>
          <w:bCs/>
          <w:sz w:val="24"/>
          <w:szCs w:val="24"/>
        </w:rPr>
        <w:t>2. Организация поисковой, инновационной      и      исследовательской деятельности   в   ОУ, направленной   на   освоение   новых   педагогических технологий, разработку    методических    материалов, апробацию    учебно-методических комплексов, учебников.</w:t>
      </w:r>
    </w:p>
    <w:p w:rsidR="006F28FA" w:rsidRPr="00A97CE1" w:rsidRDefault="006F28FA" w:rsidP="006F28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CE1">
        <w:rPr>
          <w:rFonts w:ascii="Times New Roman" w:hAnsi="Times New Roman" w:cs="Times New Roman"/>
          <w:bCs/>
          <w:sz w:val="24"/>
          <w:szCs w:val="24"/>
        </w:rPr>
        <w:t>3. Выявление, обобщение       и       распространение положительного педагогического опыта творчески работающих учителей.</w:t>
      </w:r>
    </w:p>
    <w:p w:rsidR="006F28FA" w:rsidRPr="00A97CE1" w:rsidRDefault="006F28FA" w:rsidP="006F2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CE1">
        <w:rPr>
          <w:rFonts w:ascii="Times New Roman" w:hAnsi="Times New Roman" w:cs="Times New Roman"/>
          <w:sz w:val="24"/>
          <w:szCs w:val="24"/>
        </w:rPr>
        <w:t>4. Внедрение в учебный процесс   современных учебно-методических и дидактических      материалов      и      программного      обеспечения, систем информационного     обеспечения     занятий, информационно-библиотечных систем (в т. ч. Библиотеки им. Б.Н. Ельцина).</w:t>
      </w:r>
    </w:p>
    <w:p w:rsidR="006F28FA" w:rsidRPr="00A97CE1" w:rsidRDefault="006F28FA" w:rsidP="006F28FA">
      <w:pPr>
        <w:rPr>
          <w:rFonts w:ascii="Times New Roman" w:hAnsi="Times New Roman" w:cs="Times New Roman"/>
          <w:sz w:val="24"/>
          <w:szCs w:val="24"/>
        </w:rPr>
      </w:pPr>
    </w:p>
    <w:p w:rsidR="006F28FA" w:rsidRPr="00A97CE1" w:rsidRDefault="006F28FA" w:rsidP="006F28FA">
      <w:pPr>
        <w:rPr>
          <w:rFonts w:ascii="Times New Roman" w:hAnsi="Times New Roman" w:cs="Times New Roman"/>
          <w:sz w:val="24"/>
          <w:szCs w:val="24"/>
        </w:rPr>
      </w:pPr>
    </w:p>
    <w:p w:rsidR="006F28FA" w:rsidRPr="00A97CE1" w:rsidRDefault="006F28FA" w:rsidP="006F28FA">
      <w:pPr>
        <w:rPr>
          <w:rFonts w:ascii="Times New Roman" w:hAnsi="Times New Roman" w:cs="Times New Roman"/>
          <w:sz w:val="24"/>
          <w:szCs w:val="24"/>
        </w:rPr>
      </w:pPr>
    </w:p>
    <w:p w:rsidR="006F28FA" w:rsidRPr="00A97CE1" w:rsidRDefault="006F28FA" w:rsidP="006F28FA">
      <w:pPr>
        <w:rPr>
          <w:rFonts w:ascii="Times New Roman" w:hAnsi="Times New Roman" w:cs="Times New Roman"/>
          <w:sz w:val="24"/>
          <w:szCs w:val="24"/>
        </w:rPr>
      </w:pPr>
    </w:p>
    <w:p w:rsidR="006F28FA" w:rsidRPr="00A97CE1" w:rsidRDefault="006F28FA" w:rsidP="006F28FA">
      <w:pPr>
        <w:rPr>
          <w:rFonts w:ascii="Times New Roman" w:hAnsi="Times New Roman" w:cs="Times New Roman"/>
          <w:sz w:val="24"/>
          <w:szCs w:val="24"/>
        </w:rPr>
      </w:pPr>
    </w:p>
    <w:p w:rsidR="006F28FA" w:rsidRPr="00A97CE1" w:rsidRDefault="006F28FA" w:rsidP="006F28FA">
      <w:pPr>
        <w:rPr>
          <w:rFonts w:ascii="Times New Roman" w:hAnsi="Times New Roman" w:cs="Times New Roman"/>
          <w:sz w:val="24"/>
          <w:szCs w:val="24"/>
        </w:rPr>
      </w:pPr>
    </w:p>
    <w:p w:rsidR="005A5F74" w:rsidRPr="00A97CE1" w:rsidRDefault="005A5F74" w:rsidP="006F28FA">
      <w:pPr>
        <w:rPr>
          <w:rFonts w:ascii="Times New Roman" w:hAnsi="Times New Roman" w:cs="Times New Roman"/>
          <w:sz w:val="24"/>
          <w:szCs w:val="24"/>
        </w:rPr>
      </w:pPr>
    </w:p>
    <w:p w:rsidR="005A5F74" w:rsidRPr="00A97CE1" w:rsidRDefault="005A5F74" w:rsidP="006F28FA">
      <w:pPr>
        <w:rPr>
          <w:rFonts w:ascii="Times New Roman" w:hAnsi="Times New Roman" w:cs="Times New Roman"/>
          <w:sz w:val="24"/>
          <w:szCs w:val="24"/>
        </w:rPr>
      </w:pPr>
    </w:p>
    <w:p w:rsidR="005A5F74" w:rsidRPr="00A97CE1" w:rsidRDefault="005A5F74" w:rsidP="006F28FA">
      <w:pPr>
        <w:rPr>
          <w:rFonts w:ascii="Times New Roman" w:hAnsi="Times New Roman" w:cs="Times New Roman"/>
          <w:sz w:val="24"/>
          <w:szCs w:val="24"/>
        </w:rPr>
      </w:pPr>
    </w:p>
    <w:p w:rsidR="005A5F74" w:rsidRPr="00A97CE1" w:rsidRDefault="005A5F74" w:rsidP="006F28FA">
      <w:pPr>
        <w:rPr>
          <w:rFonts w:ascii="Times New Roman" w:hAnsi="Times New Roman" w:cs="Times New Roman"/>
          <w:sz w:val="24"/>
          <w:szCs w:val="24"/>
        </w:rPr>
      </w:pPr>
    </w:p>
    <w:p w:rsidR="005A5F74" w:rsidRPr="00A97CE1" w:rsidRDefault="005A5F74" w:rsidP="006F28FA">
      <w:pPr>
        <w:rPr>
          <w:rFonts w:ascii="Times New Roman" w:hAnsi="Times New Roman" w:cs="Times New Roman"/>
          <w:sz w:val="24"/>
          <w:szCs w:val="24"/>
        </w:rPr>
      </w:pPr>
    </w:p>
    <w:p w:rsidR="005A5F74" w:rsidRPr="00A97CE1" w:rsidRDefault="005A5F74" w:rsidP="006F28FA">
      <w:pPr>
        <w:rPr>
          <w:rFonts w:ascii="Times New Roman" w:hAnsi="Times New Roman" w:cs="Times New Roman"/>
          <w:sz w:val="24"/>
          <w:szCs w:val="24"/>
        </w:rPr>
      </w:pPr>
    </w:p>
    <w:p w:rsidR="005A5F74" w:rsidRPr="00A97CE1" w:rsidRDefault="005A5F74" w:rsidP="006F28FA">
      <w:pPr>
        <w:rPr>
          <w:rFonts w:ascii="Times New Roman" w:hAnsi="Times New Roman" w:cs="Times New Roman"/>
          <w:sz w:val="24"/>
          <w:szCs w:val="24"/>
        </w:rPr>
      </w:pPr>
    </w:p>
    <w:p w:rsidR="00397086" w:rsidRPr="00A97CE1" w:rsidRDefault="00397086" w:rsidP="00126972">
      <w:pPr>
        <w:pStyle w:val="Default"/>
        <w:rPr>
          <w:b/>
          <w:bCs/>
          <w:i/>
          <w:iCs/>
        </w:rPr>
      </w:pPr>
    </w:p>
    <w:p w:rsidR="00397086" w:rsidRPr="00A97CE1" w:rsidRDefault="005A5F74" w:rsidP="008F30DB">
      <w:pPr>
        <w:pStyle w:val="Default"/>
        <w:jc w:val="center"/>
        <w:rPr>
          <w:b/>
          <w:shd w:val="clear" w:color="auto" w:fill="FFFFFF"/>
        </w:rPr>
      </w:pPr>
      <w:r w:rsidRPr="00A97CE1">
        <w:rPr>
          <w:b/>
          <w:bCs/>
        </w:rPr>
        <w:lastRenderedPageBreak/>
        <w:t>2.2. Тема ШМО</w:t>
      </w:r>
      <w:r w:rsidR="00397086" w:rsidRPr="00A97CE1">
        <w:rPr>
          <w:b/>
          <w:bCs/>
        </w:rPr>
        <w:t>:</w:t>
      </w:r>
      <w:r w:rsidR="00397086" w:rsidRPr="00A97CE1">
        <w:rPr>
          <w:b/>
          <w:shd w:val="clear" w:color="auto" w:fill="FFFFFF"/>
        </w:rPr>
        <w:t xml:space="preserve"> "Активизация познавательной деятельности учащихся средствами предметов образ</w:t>
      </w:r>
      <w:r w:rsidR="009F21BD">
        <w:rPr>
          <w:b/>
          <w:shd w:val="clear" w:color="auto" w:fill="FFFFFF"/>
        </w:rPr>
        <w:t>овательной области "Математика,</w:t>
      </w:r>
      <w:r w:rsidR="00EE7AB9">
        <w:rPr>
          <w:b/>
          <w:shd w:val="clear" w:color="auto" w:fill="FFFFFF"/>
        </w:rPr>
        <w:t xml:space="preserve"> </w:t>
      </w:r>
      <w:r w:rsidR="009F21BD">
        <w:rPr>
          <w:b/>
          <w:shd w:val="clear" w:color="auto" w:fill="FFFFFF"/>
        </w:rPr>
        <w:t>физика,</w:t>
      </w:r>
      <w:r w:rsidR="00397086" w:rsidRPr="00A97CE1">
        <w:rPr>
          <w:b/>
          <w:shd w:val="clear" w:color="auto" w:fill="FFFFFF"/>
        </w:rPr>
        <w:t xml:space="preserve"> информатика"</w:t>
      </w:r>
    </w:p>
    <w:p w:rsidR="006E279E" w:rsidRPr="00A97CE1" w:rsidRDefault="006E279E" w:rsidP="00126972">
      <w:pPr>
        <w:pStyle w:val="Default"/>
        <w:rPr>
          <w:shd w:val="clear" w:color="auto" w:fill="FFFFFF"/>
        </w:rPr>
      </w:pPr>
    </w:p>
    <w:p w:rsidR="006E279E" w:rsidRPr="00A97CE1" w:rsidRDefault="006E279E" w:rsidP="006E279E">
      <w:pPr>
        <w:shd w:val="clear" w:color="auto" w:fill="FFFFFF"/>
        <w:spacing w:after="0" w:line="240" w:lineRule="auto"/>
        <w:ind w:left="2340" w:hanging="2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7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Актуальность выбранной темы.</w:t>
      </w:r>
    </w:p>
    <w:p w:rsidR="006E279E" w:rsidRPr="00A97CE1" w:rsidRDefault="006E279E" w:rsidP="006E27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7CE1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Активизация познавательной деятельности в обучении – одно из основных направлений совершенствования учебно-воспитательного процесса в школе. Сознательное и прочное усвоение знаний происходит в процессе активной умственной деятельности. Поэтому работу следует организовать так, чтобы учебный материал становился предметом активных действий ученика.</w:t>
      </w:r>
    </w:p>
    <w:p w:rsidR="006E279E" w:rsidRPr="00A97CE1" w:rsidRDefault="006E279E" w:rsidP="006E27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7CE1">
        <w:rPr>
          <w:rFonts w:ascii="Times New Roman" w:eastAsia="Times New Roman" w:hAnsi="Times New Roman" w:cs="Times New Roman"/>
          <w:color w:val="000000"/>
          <w:sz w:val="24"/>
          <w:szCs w:val="24"/>
        </w:rPr>
        <w:t>К.Д. Ушинский подчеркивал: «Важно серьезное занятие сделать для детей занимательным». Исходя из этого, важнейшими </w:t>
      </w:r>
      <w:r w:rsidRPr="00A97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факторами активизации познавательной деятельности учащихся являются</w:t>
      </w:r>
      <w:r w:rsidRPr="00A97CE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E279E" w:rsidRPr="00A97CE1" w:rsidRDefault="006E279E" w:rsidP="006E2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7CE1">
        <w:rPr>
          <w:rFonts w:ascii="Times New Roman" w:eastAsia="Times New Roman" w:hAnsi="Times New Roman" w:cs="Times New Roman"/>
          <w:color w:val="000000"/>
          <w:sz w:val="24"/>
          <w:szCs w:val="24"/>
        </w:rPr>
        <w:t>-сотрудничество учащихся и учителя;</w:t>
      </w:r>
    </w:p>
    <w:p w:rsidR="006E279E" w:rsidRPr="00A97CE1" w:rsidRDefault="006E279E" w:rsidP="006E2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7CE1">
        <w:rPr>
          <w:rFonts w:ascii="Times New Roman" w:eastAsia="Times New Roman" w:hAnsi="Times New Roman" w:cs="Times New Roman"/>
          <w:color w:val="000000"/>
          <w:sz w:val="24"/>
          <w:szCs w:val="24"/>
        </w:rPr>
        <w:t>-самостоятельная работа на уроке;</w:t>
      </w:r>
    </w:p>
    <w:p w:rsidR="006E279E" w:rsidRPr="00A97CE1" w:rsidRDefault="006E279E" w:rsidP="006E2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7CE1">
        <w:rPr>
          <w:rFonts w:ascii="Times New Roman" w:eastAsia="Times New Roman" w:hAnsi="Times New Roman" w:cs="Times New Roman"/>
          <w:color w:val="000000"/>
          <w:sz w:val="24"/>
          <w:szCs w:val="24"/>
        </w:rPr>
        <w:t>-применение фронтальной, групповой, индивидуальной форм          работы;</w:t>
      </w:r>
    </w:p>
    <w:p w:rsidR="006E279E" w:rsidRPr="00A97CE1" w:rsidRDefault="006E279E" w:rsidP="006E2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7CE1">
        <w:rPr>
          <w:rFonts w:ascii="Times New Roman" w:eastAsia="Times New Roman" w:hAnsi="Times New Roman" w:cs="Times New Roman"/>
          <w:color w:val="000000"/>
          <w:sz w:val="24"/>
          <w:szCs w:val="24"/>
        </w:rPr>
        <w:t>-дифференциация обучения;</w:t>
      </w:r>
    </w:p>
    <w:p w:rsidR="006E279E" w:rsidRPr="00A97CE1" w:rsidRDefault="006E279E" w:rsidP="006E2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7CE1">
        <w:rPr>
          <w:rFonts w:ascii="Times New Roman" w:eastAsia="Times New Roman" w:hAnsi="Times New Roman" w:cs="Times New Roman"/>
          <w:color w:val="000000"/>
          <w:sz w:val="24"/>
          <w:szCs w:val="24"/>
        </w:rPr>
        <w:t>-контроль знаний, умений, навыков;</w:t>
      </w:r>
    </w:p>
    <w:p w:rsidR="006E279E" w:rsidRPr="00A97CE1" w:rsidRDefault="006E279E" w:rsidP="006E2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7CE1"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-использование занимательного практического материала;</w:t>
      </w:r>
    </w:p>
    <w:p w:rsidR="006E279E" w:rsidRPr="00A97CE1" w:rsidRDefault="006E279E" w:rsidP="006E2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7CE1">
        <w:rPr>
          <w:rFonts w:ascii="Times New Roman" w:eastAsia="Times New Roman" w:hAnsi="Times New Roman" w:cs="Times New Roman"/>
          <w:color w:val="000000"/>
          <w:sz w:val="24"/>
          <w:szCs w:val="24"/>
        </w:rPr>
        <w:t>-создание проблемных ситуаций;</w:t>
      </w:r>
    </w:p>
    <w:p w:rsidR="006E279E" w:rsidRPr="00A97CE1" w:rsidRDefault="006E279E" w:rsidP="006E2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7CE1">
        <w:rPr>
          <w:rFonts w:ascii="Times New Roman" w:eastAsia="Times New Roman" w:hAnsi="Times New Roman" w:cs="Times New Roman"/>
          <w:color w:val="000000"/>
          <w:sz w:val="24"/>
          <w:szCs w:val="24"/>
        </w:rPr>
        <w:t>-поощрение учащихся;</w:t>
      </w:r>
    </w:p>
    <w:p w:rsidR="006E279E" w:rsidRPr="00A97CE1" w:rsidRDefault="006E279E" w:rsidP="005A5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7CE1">
        <w:rPr>
          <w:rFonts w:ascii="Times New Roman" w:eastAsia="Times New Roman" w:hAnsi="Times New Roman" w:cs="Times New Roman"/>
          <w:color w:val="000000"/>
          <w:sz w:val="24"/>
          <w:szCs w:val="24"/>
        </w:rPr>
        <w:t>-проектные работы.</w:t>
      </w:r>
    </w:p>
    <w:p w:rsidR="006E279E" w:rsidRPr="00A97CE1" w:rsidRDefault="005A5F74" w:rsidP="005A5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7CE1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126972" w:rsidRPr="00A97CE1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="00126972" w:rsidRPr="00A97CE1">
        <w:rPr>
          <w:rFonts w:ascii="Times New Roman" w:hAnsi="Times New Roman" w:cs="Times New Roman"/>
          <w:sz w:val="24"/>
          <w:szCs w:val="24"/>
        </w:rPr>
        <w:t>непрерывное совершенствование уровня педагогического мастерства учителей, их компет</w:t>
      </w:r>
      <w:r w:rsidRPr="00A97CE1">
        <w:rPr>
          <w:rFonts w:ascii="Times New Roman" w:hAnsi="Times New Roman" w:cs="Times New Roman"/>
          <w:sz w:val="24"/>
          <w:szCs w:val="24"/>
        </w:rPr>
        <w:t xml:space="preserve">ентности в области математики, </w:t>
      </w:r>
      <w:r w:rsidR="00126972" w:rsidRPr="00A97CE1">
        <w:rPr>
          <w:rFonts w:ascii="Times New Roman" w:hAnsi="Times New Roman" w:cs="Times New Roman"/>
          <w:sz w:val="24"/>
          <w:szCs w:val="24"/>
        </w:rPr>
        <w:t>информатики</w:t>
      </w:r>
      <w:r w:rsidR="006E279E" w:rsidRPr="00A97CE1">
        <w:rPr>
          <w:rFonts w:ascii="Times New Roman" w:hAnsi="Times New Roman" w:cs="Times New Roman"/>
          <w:sz w:val="24"/>
          <w:szCs w:val="24"/>
        </w:rPr>
        <w:t>,</w:t>
      </w:r>
      <w:r w:rsidRPr="00A97CE1">
        <w:rPr>
          <w:rFonts w:ascii="Times New Roman" w:hAnsi="Times New Roman" w:cs="Times New Roman"/>
          <w:sz w:val="24"/>
          <w:szCs w:val="24"/>
        </w:rPr>
        <w:t xml:space="preserve"> физики </w:t>
      </w:r>
      <w:r w:rsidR="006E279E" w:rsidRPr="00A97C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</w:t>
      </w:r>
      <w:r w:rsidR="008F30DB" w:rsidRPr="00A97C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преемственность, </w:t>
      </w:r>
      <w:r w:rsidRPr="00A97C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интегрирование </w:t>
      </w:r>
      <w:r w:rsidR="006E279E" w:rsidRPr="00A97C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содержания образования на всех ступенях обучения и использование информационно-коммуникативных технологий на уроках математики,</w:t>
      </w:r>
      <w:r w:rsidR="00331722" w:rsidRPr="00A97C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информатики, физики</w:t>
      </w:r>
      <w:r w:rsidR="006E279E" w:rsidRPr="00A97C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331722" w:rsidRPr="00A97C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неклассных </w:t>
      </w:r>
      <w:r w:rsidR="006E279E" w:rsidRPr="00A97C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мероприятиях</w:t>
      </w:r>
      <w:r w:rsidRPr="00A97C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26972" w:rsidRPr="00A97CE1" w:rsidRDefault="00126972" w:rsidP="00126972">
      <w:pPr>
        <w:pStyle w:val="Default"/>
        <w:rPr>
          <w:color w:val="000000" w:themeColor="text1"/>
        </w:rPr>
      </w:pPr>
    </w:p>
    <w:p w:rsidR="00126972" w:rsidRPr="00A97CE1" w:rsidRDefault="00126972" w:rsidP="00126972">
      <w:pPr>
        <w:pStyle w:val="Default"/>
      </w:pPr>
      <w:r w:rsidRPr="00A97CE1">
        <w:rPr>
          <w:b/>
          <w:bCs/>
        </w:rPr>
        <w:t xml:space="preserve">Задачи: </w:t>
      </w:r>
    </w:p>
    <w:p w:rsidR="00126972" w:rsidRPr="00A97CE1" w:rsidRDefault="005A5F74" w:rsidP="00126972">
      <w:pPr>
        <w:pStyle w:val="Default"/>
        <w:rPr>
          <w:color w:val="000000" w:themeColor="text1"/>
        </w:rPr>
      </w:pPr>
      <w:r w:rsidRPr="00A97CE1">
        <w:t>-</w:t>
      </w:r>
      <w:r w:rsidR="00126972" w:rsidRPr="00A97CE1">
        <w:t xml:space="preserve"> </w:t>
      </w:r>
      <w:r w:rsidR="00126972" w:rsidRPr="00A97CE1">
        <w:rPr>
          <w:color w:val="000000" w:themeColor="text1"/>
        </w:rPr>
        <w:t xml:space="preserve">Проанализировать работу за прошлый учебный год каждому учителю для повышения качества знаний, уровня усвоения знаний учащихся </w:t>
      </w:r>
    </w:p>
    <w:p w:rsidR="00126972" w:rsidRPr="00A97CE1" w:rsidRDefault="005A5F74" w:rsidP="00126972">
      <w:pPr>
        <w:pStyle w:val="Default"/>
      </w:pPr>
      <w:r w:rsidRPr="00A97CE1">
        <w:t>-</w:t>
      </w:r>
      <w:r w:rsidR="00126972" w:rsidRPr="00A97CE1">
        <w:t xml:space="preserve">Продолжить изучение и внедрение новых педагогических технологий в соответствии с ФГОС </w:t>
      </w:r>
    </w:p>
    <w:p w:rsidR="00E67C12" w:rsidRDefault="005A5F74" w:rsidP="00126972">
      <w:pPr>
        <w:pStyle w:val="Default"/>
      </w:pPr>
      <w:r w:rsidRPr="00A97CE1">
        <w:t>-</w:t>
      </w:r>
      <w:r w:rsidR="00126972" w:rsidRPr="00A97CE1">
        <w:t xml:space="preserve"> </w:t>
      </w:r>
      <w:r w:rsidR="00E67C12">
        <w:t>Организовать работу по трансформации и интеграции урока</w:t>
      </w:r>
    </w:p>
    <w:p w:rsidR="00126972" w:rsidRPr="00A97CE1" w:rsidRDefault="005A5F74" w:rsidP="00126972">
      <w:pPr>
        <w:pStyle w:val="Default"/>
        <w:rPr>
          <w:color w:val="000000" w:themeColor="text1"/>
        </w:rPr>
      </w:pPr>
      <w:r w:rsidRPr="00A97CE1">
        <w:rPr>
          <w:color w:val="000000" w:themeColor="text1"/>
        </w:rPr>
        <w:t>-</w:t>
      </w:r>
      <w:r w:rsidR="00126972" w:rsidRPr="00A97CE1">
        <w:rPr>
          <w:color w:val="000000" w:themeColor="text1"/>
        </w:rPr>
        <w:t xml:space="preserve"> Продолжить разъяснительную работу со всеми участниками образовательного процесса о проведении ЕГЭ и ГИА; принять план подготовки выпускников 9 и 11 классов к экзаменам </w:t>
      </w:r>
      <w:r w:rsidR="00DD2F02" w:rsidRPr="00A97CE1">
        <w:rPr>
          <w:color w:val="000000" w:themeColor="text1"/>
        </w:rPr>
        <w:t>ВШК</w:t>
      </w:r>
    </w:p>
    <w:p w:rsidR="00126972" w:rsidRPr="00A97CE1" w:rsidRDefault="005A5F74" w:rsidP="00126972">
      <w:pPr>
        <w:pStyle w:val="Default"/>
        <w:rPr>
          <w:color w:val="000000" w:themeColor="text1"/>
        </w:rPr>
      </w:pPr>
      <w:r w:rsidRPr="00A97CE1">
        <w:rPr>
          <w:color w:val="000000" w:themeColor="text1"/>
        </w:rPr>
        <w:t>-</w:t>
      </w:r>
      <w:r w:rsidR="00126972" w:rsidRPr="00A97CE1">
        <w:rPr>
          <w:color w:val="000000" w:themeColor="text1"/>
        </w:rPr>
        <w:t xml:space="preserve"> Продолжить оформление и совершенствование </w:t>
      </w:r>
      <w:r w:rsidR="00331722" w:rsidRPr="00A97CE1">
        <w:rPr>
          <w:color w:val="000000" w:themeColor="text1"/>
        </w:rPr>
        <w:t>предметно-развивающей среды</w:t>
      </w:r>
    </w:p>
    <w:p w:rsidR="00126972" w:rsidRPr="00A97CE1" w:rsidRDefault="005A5F74" w:rsidP="00126972">
      <w:pPr>
        <w:pStyle w:val="Default"/>
      </w:pPr>
      <w:r w:rsidRPr="00A97CE1">
        <w:t>-</w:t>
      </w:r>
      <w:r w:rsidR="00331722" w:rsidRPr="00A97CE1">
        <w:t>Совершенствовать технологии и методики работы с высокомотивированными детьми и детьми, испытывающими трудности в обучении.</w:t>
      </w:r>
    </w:p>
    <w:p w:rsidR="00126972" w:rsidRPr="00A97CE1" w:rsidRDefault="005A5F74" w:rsidP="00331722">
      <w:pPr>
        <w:pStyle w:val="a9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</w:rPr>
      </w:pPr>
      <w:r w:rsidRPr="00A97CE1">
        <w:rPr>
          <w:rFonts w:ascii="Times New Roman" w:hAnsi="Times New Roman"/>
        </w:rPr>
        <w:t>-</w:t>
      </w:r>
      <w:r w:rsidR="00126972" w:rsidRPr="00A97CE1">
        <w:rPr>
          <w:rFonts w:ascii="Times New Roman" w:hAnsi="Times New Roman"/>
        </w:rPr>
        <w:t xml:space="preserve"> Повышать профессиона</w:t>
      </w:r>
      <w:r w:rsidR="00CA20E6" w:rsidRPr="00A97CE1">
        <w:rPr>
          <w:rFonts w:ascii="Times New Roman" w:hAnsi="Times New Roman"/>
        </w:rPr>
        <w:t xml:space="preserve">льную квалификацию учителей МО, через самообразование, использование персональных сайтов, участие в творческих мастерских и интернет сообществах, использование современных технологий, содействие раскрытию творческого потенциала учащихся через уроки и </w:t>
      </w:r>
      <w:r w:rsidR="00CA20E6" w:rsidRPr="00A97CE1">
        <w:rPr>
          <w:rFonts w:ascii="Times New Roman" w:hAnsi="Times New Roman"/>
          <w:color w:val="000000" w:themeColor="text1"/>
        </w:rPr>
        <w:t>внеклассную работу.</w:t>
      </w:r>
    </w:p>
    <w:p w:rsidR="003C4D00" w:rsidRPr="00A97CE1" w:rsidRDefault="003C4D00">
      <w:pPr>
        <w:rPr>
          <w:rFonts w:ascii="Times New Roman" w:hAnsi="Times New Roman" w:cs="Times New Roman"/>
          <w:sz w:val="24"/>
          <w:szCs w:val="24"/>
        </w:rPr>
      </w:pPr>
    </w:p>
    <w:p w:rsidR="003C4D00" w:rsidRPr="00A97CE1" w:rsidRDefault="003C4D00">
      <w:pPr>
        <w:rPr>
          <w:rFonts w:ascii="Times New Roman" w:hAnsi="Times New Roman" w:cs="Times New Roman"/>
          <w:sz w:val="24"/>
          <w:szCs w:val="24"/>
        </w:rPr>
      </w:pPr>
    </w:p>
    <w:p w:rsidR="00F3395F" w:rsidRDefault="00F3395F">
      <w:pPr>
        <w:rPr>
          <w:rFonts w:ascii="Times New Roman" w:hAnsi="Times New Roman" w:cs="Times New Roman"/>
          <w:sz w:val="24"/>
          <w:szCs w:val="24"/>
        </w:rPr>
      </w:pPr>
    </w:p>
    <w:p w:rsidR="00607177" w:rsidRDefault="00607177">
      <w:pPr>
        <w:rPr>
          <w:rFonts w:ascii="Times New Roman" w:hAnsi="Times New Roman" w:cs="Times New Roman"/>
          <w:sz w:val="24"/>
          <w:szCs w:val="24"/>
        </w:rPr>
      </w:pPr>
    </w:p>
    <w:p w:rsidR="00607177" w:rsidRPr="00A97CE1" w:rsidRDefault="00607177">
      <w:pPr>
        <w:rPr>
          <w:rFonts w:ascii="Times New Roman" w:hAnsi="Times New Roman" w:cs="Times New Roman"/>
          <w:sz w:val="24"/>
          <w:szCs w:val="24"/>
        </w:rPr>
      </w:pPr>
    </w:p>
    <w:p w:rsidR="00F3395F" w:rsidRPr="00A97CE1" w:rsidRDefault="00F3395F">
      <w:pPr>
        <w:rPr>
          <w:rFonts w:ascii="Times New Roman" w:hAnsi="Times New Roman" w:cs="Times New Roman"/>
          <w:sz w:val="24"/>
          <w:szCs w:val="24"/>
        </w:rPr>
      </w:pPr>
    </w:p>
    <w:p w:rsidR="00A97CE1" w:rsidRPr="00A97CE1" w:rsidRDefault="00A97CE1" w:rsidP="00A97C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</w:t>
      </w:r>
      <w:r w:rsidRPr="00A97CE1">
        <w:rPr>
          <w:rFonts w:ascii="Times New Roman" w:hAnsi="Times New Roman" w:cs="Times New Roman"/>
          <w:b/>
          <w:sz w:val="24"/>
          <w:szCs w:val="24"/>
        </w:rPr>
        <w:t>Формы методической работы ШМО.</w:t>
      </w:r>
    </w:p>
    <w:p w:rsidR="00A97CE1" w:rsidRPr="00A97CE1" w:rsidRDefault="00A97CE1" w:rsidP="00A97CE1">
      <w:pPr>
        <w:pStyle w:val="ac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97CE1">
        <w:rPr>
          <w:rFonts w:ascii="Times New Roman" w:hAnsi="Times New Roman" w:cs="Times New Roman"/>
          <w:sz w:val="24"/>
          <w:szCs w:val="24"/>
        </w:rPr>
        <w:t>Проведение заседаний (сентябрь, ноябрь, март, апрель).</w:t>
      </w:r>
    </w:p>
    <w:p w:rsidR="00A97CE1" w:rsidRPr="00A97CE1" w:rsidRDefault="00A97CE1" w:rsidP="00A97CE1">
      <w:pPr>
        <w:pStyle w:val="ac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 результатов ЕГЭ и ГИА по математике, физике, информатике </w:t>
      </w:r>
      <w:r w:rsidRPr="00A97CE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F21BD">
        <w:rPr>
          <w:rFonts w:ascii="Times New Roman" w:eastAsia="Times New Roman" w:hAnsi="Times New Roman" w:cs="Times New Roman"/>
          <w:sz w:val="24"/>
          <w:szCs w:val="24"/>
        </w:rPr>
        <w:t xml:space="preserve">2017-2018 </w:t>
      </w:r>
      <w:r w:rsidRPr="00A97CE1">
        <w:rPr>
          <w:rFonts w:ascii="Times New Roman" w:eastAsia="Times New Roman" w:hAnsi="Times New Roman" w:cs="Times New Roman"/>
          <w:sz w:val="24"/>
          <w:szCs w:val="24"/>
        </w:rPr>
        <w:t>учебном году.</w:t>
      </w:r>
    </w:p>
    <w:p w:rsidR="00A97CE1" w:rsidRPr="00A97CE1" w:rsidRDefault="00A97CE1" w:rsidP="00A97CE1">
      <w:pPr>
        <w:pStyle w:val="ac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CE1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работы по изучению и распространению передового педагогического опыта. </w:t>
      </w:r>
    </w:p>
    <w:p w:rsidR="00A97CE1" w:rsidRPr="00A97CE1" w:rsidRDefault="00A97CE1" w:rsidP="00A97CE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7CE1">
        <w:rPr>
          <w:rFonts w:ascii="Times New Roman" w:eastAsia="Times New Roman" w:hAnsi="Times New Roman" w:cs="Times New Roman"/>
          <w:sz w:val="24"/>
          <w:szCs w:val="24"/>
        </w:rPr>
        <w:t xml:space="preserve">4.  Организация и проведение открытых уроков и мероприятий, целевых взаимных посещений уроков и мероприятий. </w:t>
      </w:r>
    </w:p>
    <w:p w:rsidR="00A97CE1" w:rsidRPr="00A97CE1" w:rsidRDefault="00A97CE1" w:rsidP="00A97CE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7CE1">
        <w:rPr>
          <w:rFonts w:ascii="Times New Roman" w:eastAsia="Times New Roman" w:hAnsi="Times New Roman" w:cs="Times New Roman"/>
          <w:sz w:val="24"/>
          <w:szCs w:val="24"/>
        </w:rPr>
        <w:t>5. Творческие отчеты по темам самообразования.</w:t>
      </w:r>
    </w:p>
    <w:p w:rsidR="00A97CE1" w:rsidRPr="00A97CE1" w:rsidRDefault="00A97CE1" w:rsidP="00A97CE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7CE1">
        <w:rPr>
          <w:rFonts w:ascii="Times New Roman" w:eastAsia="Times New Roman" w:hAnsi="Times New Roman" w:cs="Times New Roman"/>
          <w:sz w:val="24"/>
          <w:szCs w:val="24"/>
        </w:rPr>
        <w:t xml:space="preserve">6. Подготовка и проведение предметной недели </w:t>
      </w:r>
      <w:r>
        <w:rPr>
          <w:rFonts w:ascii="Times New Roman" w:eastAsia="Times New Roman" w:hAnsi="Times New Roman" w:cs="Times New Roman"/>
          <w:sz w:val="24"/>
          <w:szCs w:val="24"/>
        </w:rPr>
        <w:t>математики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C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97CE1">
        <w:rPr>
          <w:rFonts w:ascii="Times New Roman" w:eastAsia="Times New Roman" w:hAnsi="Times New Roman" w:cs="Times New Roman"/>
          <w:sz w:val="24"/>
          <w:szCs w:val="24"/>
        </w:rPr>
        <w:t xml:space="preserve"> Повышение квалификации через систему курсов, передача опыта коллегам. </w:t>
      </w:r>
    </w:p>
    <w:p w:rsidR="00A97CE1" w:rsidRPr="00A97CE1" w:rsidRDefault="00A97CE1" w:rsidP="00A97CE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7CE1">
        <w:rPr>
          <w:rFonts w:ascii="Times New Roman" w:eastAsia="Times New Roman" w:hAnsi="Times New Roman" w:cs="Times New Roman"/>
          <w:sz w:val="24"/>
          <w:szCs w:val="24"/>
        </w:rPr>
        <w:t>8. Организация консультаций по заданиям различной сложности в рамках подготовки в ИА.</w:t>
      </w:r>
    </w:p>
    <w:p w:rsidR="00A97CE1" w:rsidRPr="00A97CE1" w:rsidRDefault="00A97CE1" w:rsidP="00A97CE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7CE1">
        <w:rPr>
          <w:rFonts w:ascii="Times New Roman" w:eastAsia="Times New Roman" w:hAnsi="Times New Roman" w:cs="Times New Roman"/>
          <w:sz w:val="24"/>
          <w:szCs w:val="24"/>
        </w:rPr>
        <w:t xml:space="preserve">9. Создание базы интегрированных </w:t>
      </w:r>
      <w:r w:rsidR="00E67C12">
        <w:rPr>
          <w:rFonts w:ascii="Times New Roman" w:eastAsia="Times New Roman" w:hAnsi="Times New Roman" w:cs="Times New Roman"/>
          <w:sz w:val="24"/>
          <w:szCs w:val="24"/>
        </w:rPr>
        <w:t xml:space="preserve">и трансформируемых </w:t>
      </w:r>
      <w:r w:rsidRPr="00A97CE1">
        <w:rPr>
          <w:rFonts w:ascii="Times New Roman" w:eastAsia="Times New Roman" w:hAnsi="Times New Roman" w:cs="Times New Roman"/>
          <w:sz w:val="24"/>
          <w:szCs w:val="24"/>
        </w:rPr>
        <w:t>уроков.</w:t>
      </w:r>
    </w:p>
    <w:p w:rsidR="00A97CE1" w:rsidRPr="00A97CE1" w:rsidRDefault="00A97CE1" w:rsidP="00A97CE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97CE1">
        <w:rPr>
          <w:rFonts w:ascii="Times New Roman" w:eastAsia="Times New Roman" w:hAnsi="Times New Roman" w:cs="Times New Roman"/>
          <w:sz w:val="24"/>
          <w:szCs w:val="24"/>
        </w:rPr>
        <w:t xml:space="preserve">10. Анализ </w:t>
      </w:r>
      <w:proofErr w:type="spellStart"/>
      <w:r w:rsidRPr="00A97CE1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A97CE1">
        <w:rPr>
          <w:rFonts w:ascii="Times New Roman" w:eastAsia="Times New Roman" w:hAnsi="Times New Roman" w:cs="Times New Roman"/>
          <w:sz w:val="24"/>
          <w:szCs w:val="24"/>
        </w:rPr>
        <w:t xml:space="preserve"> мониторинга по преподаваемым предметам.</w:t>
      </w:r>
    </w:p>
    <w:p w:rsidR="00A97CE1" w:rsidRPr="00A97CE1" w:rsidRDefault="00A97CE1" w:rsidP="00A97CE1">
      <w:pPr>
        <w:pStyle w:val="a9"/>
        <w:spacing w:before="0" w:beforeAutospacing="0" w:after="0" w:afterAutospacing="0"/>
        <w:jc w:val="center"/>
        <w:rPr>
          <w:rFonts w:ascii="Times New Roman" w:hAnsi="Times New Roman"/>
        </w:rPr>
      </w:pPr>
      <w:bookmarkStart w:id="0" w:name="_GoBack"/>
      <w:bookmarkEnd w:id="0"/>
      <w:r w:rsidRPr="00A97CE1">
        <w:rPr>
          <w:rFonts w:ascii="Times New Roman" w:hAnsi="Times New Roman"/>
          <w:b/>
          <w:bCs/>
        </w:rPr>
        <w:t xml:space="preserve">Направления работы ШМО  </w:t>
      </w:r>
    </w:p>
    <w:p w:rsidR="00A97CE1" w:rsidRPr="00A97CE1" w:rsidRDefault="00A97CE1" w:rsidP="00A97CE1">
      <w:pPr>
        <w:pStyle w:val="a9"/>
        <w:spacing w:before="0" w:beforeAutospacing="0" w:after="0" w:afterAutospacing="0"/>
        <w:rPr>
          <w:rFonts w:ascii="Times New Roman" w:hAnsi="Times New Roman"/>
        </w:rPr>
      </w:pPr>
      <w:r w:rsidRPr="00A97CE1">
        <w:rPr>
          <w:rFonts w:ascii="Times New Roman" w:hAnsi="Times New Roman"/>
        </w:rPr>
        <w:t> </w:t>
      </w:r>
    </w:p>
    <w:p w:rsidR="00A97CE1" w:rsidRPr="00A97CE1" w:rsidRDefault="00A97CE1" w:rsidP="00A97CE1">
      <w:pPr>
        <w:pStyle w:val="a9"/>
        <w:spacing w:before="0" w:beforeAutospacing="0" w:after="0" w:afterAutospacing="0"/>
        <w:rPr>
          <w:rFonts w:ascii="Times New Roman" w:hAnsi="Times New Roman"/>
        </w:rPr>
      </w:pPr>
      <w:r w:rsidRPr="00A97CE1">
        <w:rPr>
          <w:rFonts w:ascii="Times New Roman" w:hAnsi="Times New Roman"/>
          <w:b/>
          <w:bCs/>
        </w:rPr>
        <w:t>1. Информационная деятельность.</w:t>
      </w:r>
    </w:p>
    <w:p w:rsidR="00A97CE1" w:rsidRPr="00A97CE1" w:rsidRDefault="00A97CE1" w:rsidP="00A97CE1">
      <w:pPr>
        <w:pStyle w:val="a9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A97CE1">
        <w:rPr>
          <w:rFonts w:ascii="Times New Roman" w:hAnsi="Times New Roman"/>
        </w:rPr>
        <w:t>Обзор методической литературы по проблеме внутр</w:t>
      </w:r>
      <w:proofErr w:type="gramStart"/>
      <w:r w:rsidRPr="00A97CE1">
        <w:rPr>
          <w:rFonts w:ascii="Times New Roman" w:hAnsi="Times New Roman"/>
        </w:rPr>
        <w:t>и-</w:t>
      </w:r>
      <w:proofErr w:type="gramEnd"/>
      <w:r w:rsidRPr="00A97CE1">
        <w:rPr>
          <w:rFonts w:ascii="Times New Roman" w:hAnsi="Times New Roman"/>
        </w:rPr>
        <w:t xml:space="preserve"> и </w:t>
      </w:r>
      <w:proofErr w:type="spellStart"/>
      <w:r w:rsidRPr="00A97CE1">
        <w:rPr>
          <w:rFonts w:ascii="Times New Roman" w:hAnsi="Times New Roman"/>
        </w:rPr>
        <w:t>межпредметной</w:t>
      </w:r>
      <w:proofErr w:type="spellEnd"/>
      <w:r w:rsidRPr="00A97CE1">
        <w:rPr>
          <w:rFonts w:ascii="Times New Roman" w:hAnsi="Times New Roman"/>
        </w:rPr>
        <w:t xml:space="preserve"> интеграции, проблем преемственности образования на ступени начального и общего образования.</w:t>
      </w:r>
    </w:p>
    <w:p w:rsidR="00A97CE1" w:rsidRPr="00A97CE1" w:rsidRDefault="00A97CE1" w:rsidP="00A97CE1">
      <w:pPr>
        <w:pStyle w:val="a9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A97CE1">
        <w:rPr>
          <w:rFonts w:ascii="Times New Roman" w:hAnsi="Times New Roman"/>
        </w:rPr>
        <w:t>Работа с ФГОС основного общего образования, примерными программами по предметам.</w:t>
      </w:r>
    </w:p>
    <w:p w:rsidR="00A97CE1" w:rsidRPr="00A97CE1" w:rsidRDefault="00A97CE1" w:rsidP="00A97CE1">
      <w:pPr>
        <w:pStyle w:val="a9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A97CE1">
        <w:rPr>
          <w:rFonts w:ascii="Times New Roman" w:hAnsi="Times New Roman"/>
        </w:rPr>
        <w:t>Создание разработок интегрированных уроков.</w:t>
      </w:r>
    </w:p>
    <w:p w:rsidR="00A97CE1" w:rsidRPr="00A97CE1" w:rsidRDefault="00A97CE1" w:rsidP="00A97CE1">
      <w:pPr>
        <w:pStyle w:val="a9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A97CE1">
        <w:rPr>
          <w:rFonts w:ascii="Times New Roman" w:hAnsi="Times New Roman"/>
        </w:rPr>
        <w:t>Своевременное пополнение списка мероприятий для педагогов и учащихся различного уровня.</w:t>
      </w:r>
    </w:p>
    <w:p w:rsidR="00A97CE1" w:rsidRPr="00A97CE1" w:rsidRDefault="00A97CE1" w:rsidP="00A97CE1">
      <w:pPr>
        <w:pStyle w:val="a9"/>
        <w:spacing w:before="0" w:beforeAutospacing="0" w:after="0" w:afterAutospacing="0"/>
        <w:rPr>
          <w:rFonts w:ascii="Times New Roman" w:hAnsi="Times New Roman"/>
        </w:rPr>
      </w:pPr>
    </w:p>
    <w:p w:rsidR="00A97CE1" w:rsidRPr="00A97CE1" w:rsidRDefault="00A97CE1" w:rsidP="00A97CE1">
      <w:pPr>
        <w:pStyle w:val="a9"/>
        <w:spacing w:before="0" w:beforeAutospacing="0" w:after="0" w:afterAutospacing="0"/>
        <w:rPr>
          <w:rFonts w:ascii="Times New Roman" w:hAnsi="Times New Roman"/>
        </w:rPr>
      </w:pPr>
      <w:r w:rsidRPr="00A97CE1">
        <w:rPr>
          <w:rFonts w:ascii="Times New Roman" w:hAnsi="Times New Roman"/>
        </w:rPr>
        <w:t> </w:t>
      </w:r>
    </w:p>
    <w:p w:rsidR="00A97CE1" w:rsidRPr="00A97CE1" w:rsidRDefault="00A97CE1" w:rsidP="00A97CE1">
      <w:pPr>
        <w:pStyle w:val="a9"/>
        <w:spacing w:before="0" w:beforeAutospacing="0" w:after="0" w:afterAutospacing="0"/>
        <w:rPr>
          <w:rFonts w:ascii="Times New Roman" w:hAnsi="Times New Roman"/>
        </w:rPr>
      </w:pPr>
      <w:r w:rsidRPr="00A97CE1">
        <w:rPr>
          <w:rFonts w:ascii="Times New Roman" w:hAnsi="Times New Roman"/>
          <w:b/>
          <w:bCs/>
        </w:rPr>
        <w:t>2. Методическая деятельность.</w:t>
      </w:r>
    </w:p>
    <w:p w:rsidR="00A97CE1" w:rsidRPr="00A97CE1" w:rsidRDefault="00A97CE1" w:rsidP="00A97CE1">
      <w:pPr>
        <w:pStyle w:val="a9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A97CE1">
        <w:rPr>
          <w:rFonts w:ascii="Times New Roman" w:hAnsi="Times New Roman"/>
        </w:rPr>
        <w:t>Изучение нормативной и методической документации по вопросам образования.</w:t>
      </w:r>
    </w:p>
    <w:p w:rsidR="00A97CE1" w:rsidRPr="00A97CE1" w:rsidRDefault="00A97CE1" w:rsidP="00A97CE1">
      <w:pPr>
        <w:pStyle w:val="a9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A97CE1">
        <w:rPr>
          <w:rFonts w:ascii="Times New Roman" w:hAnsi="Times New Roman"/>
        </w:rPr>
        <w:t xml:space="preserve">Совершенствование методического уровня педагогов через систему повышения квалификации и самообразования каждого учителя.  </w:t>
      </w:r>
    </w:p>
    <w:p w:rsidR="00A97CE1" w:rsidRPr="00A97CE1" w:rsidRDefault="00A97CE1" w:rsidP="00A97CE1">
      <w:pPr>
        <w:pStyle w:val="a9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A97CE1">
        <w:rPr>
          <w:rFonts w:ascii="Times New Roman" w:hAnsi="Times New Roman"/>
        </w:rPr>
        <w:t xml:space="preserve">Выступления учителей </w:t>
      </w:r>
      <w:r>
        <w:rPr>
          <w:rFonts w:ascii="Times New Roman" w:hAnsi="Times New Roman"/>
        </w:rPr>
        <w:t xml:space="preserve">математики, физики, информатики </w:t>
      </w:r>
      <w:r w:rsidRPr="00A97CE1">
        <w:rPr>
          <w:rFonts w:ascii="Times New Roman" w:hAnsi="Times New Roman"/>
        </w:rPr>
        <w:t>на ШМО, педагогических советах, семинарах, районных предметных группах.</w:t>
      </w:r>
    </w:p>
    <w:p w:rsidR="00A97CE1" w:rsidRPr="00A97CE1" w:rsidRDefault="00A97CE1" w:rsidP="00A97CE1">
      <w:pPr>
        <w:pStyle w:val="a9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A97CE1">
        <w:rPr>
          <w:rFonts w:ascii="Times New Roman" w:hAnsi="Times New Roman"/>
        </w:rPr>
        <w:t>Отбор содержания и составление учебных программ.</w:t>
      </w:r>
    </w:p>
    <w:p w:rsidR="00A97CE1" w:rsidRPr="00A97CE1" w:rsidRDefault="00A97CE1" w:rsidP="00A97CE1">
      <w:pPr>
        <w:pStyle w:val="a9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A97CE1">
        <w:rPr>
          <w:rFonts w:ascii="Times New Roman" w:hAnsi="Times New Roman"/>
        </w:rPr>
        <w:t>Выработка единых требований к оценке результатов освоения программы на основе разработанных образовательных стандартов по предмету.</w:t>
      </w:r>
    </w:p>
    <w:p w:rsidR="00A97CE1" w:rsidRPr="00A97CE1" w:rsidRDefault="00A97CE1" w:rsidP="00A97CE1">
      <w:pPr>
        <w:pStyle w:val="a9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A97CE1">
        <w:rPr>
          <w:rFonts w:ascii="Times New Roman" w:hAnsi="Times New Roman"/>
        </w:rPr>
        <w:t>Поиск, обобщение, анализ и внедрение передового педагогического опыта в различных формах.</w:t>
      </w:r>
    </w:p>
    <w:p w:rsidR="00A97CE1" w:rsidRPr="00A97CE1" w:rsidRDefault="00A97CE1" w:rsidP="00A97CE1">
      <w:pPr>
        <w:pStyle w:val="a9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A97CE1">
        <w:rPr>
          <w:rFonts w:ascii="Times New Roman" w:hAnsi="Times New Roman"/>
        </w:rPr>
        <w:t>Организация открытых уроков и мероприятий с целью обмена опытом.</w:t>
      </w:r>
    </w:p>
    <w:p w:rsidR="00A97CE1" w:rsidRPr="00A97CE1" w:rsidRDefault="00A97CE1" w:rsidP="00A97CE1">
      <w:pPr>
        <w:pStyle w:val="a9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A97CE1">
        <w:rPr>
          <w:rFonts w:ascii="Times New Roman" w:hAnsi="Times New Roman"/>
        </w:rPr>
        <w:t>Выявление затруднений, методическое сопровождение и оказание практической помощи педагогам при реализации ФГОС, подготовки к аттестации.</w:t>
      </w:r>
    </w:p>
    <w:p w:rsidR="00A97CE1" w:rsidRPr="00A97CE1" w:rsidRDefault="00A97CE1" w:rsidP="00A97CE1">
      <w:pPr>
        <w:pStyle w:val="a9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/>
        </w:rPr>
      </w:pPr>
      <w:proofErr w:type="spellStart"/>
      <w:r w:rsidRPr="00A97CE1">
        <w:rPr>
          <w:rFonts w:ascii="Times New Roman" w:hAnsi="Times New Roman"/>
        </w:rPr>
        <w:t>Взаимопосещение</w:t>
      </w:r>
      <w:proofErr w:type="spellEnd"/>
      <w:r w:rsidRPr="00A97CE1">
        <w:rPr>
          <w:rFonts w:ascii="Times New Roman" w:hAnsi="Times New Roman"/>
        </w:rPr>
        <w:t xml:space="preserve"> уроков и мероприятий учителями с последующим самоанализом достигнутых результатов.</w:t>
      </w:r>
    </w:p>
    <w:p w:rsidR="00A97CE1" w:rsidRPr="00A97CE1" w:rsidRDefault="00A97CE1" w:rsidP="00A97CE1">
      <w:pPr>
        <w:pStyle w:val="a9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A97CE1">
        <w:rPr>
          <w:rFonts w:ascii="Times New Roman" w:hAnsi="Times New Roman"/>
        </w:rPr>
        <w:t>Организация и проведение предметной недели по</w:t>
      </w:r>
      <w:r>
        <w:rPr>
          <w:rFonts w:ascii="Times New Roman" w:hAnsi="Times New Roman"/>
        </w:rPr>
        <w:t xml:space="preserve"> математики, физики, информатики</w:t>
      </w:r>
      <w:r w:rsidRPr="00A97CE1">
        <w:rPr>
          <w:rFonts w:ascii="Times New Roman" w:hAnsi="Times New Roman"/>
        </w:rPr>
        <w:t>.</w:t>
      </w:r>
    </w:p>
    <w:p w:rsidR="00A97CE1" w:rsidRPr="00A97CE1" w:rsidRDefault="00A97CE1" w:rsidP="00A97CE1">
      <w:pPr>
        <w:pStyle w:val="a9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A97CE1">
        <w:rPr>
          <w:rFonts w:ascii="Times New Roman" w:hAnsi="Times New Roman"/>
        </w:rPr>
        <w:t>Развитие системы работы с детьми, имеющими повышенные интеллектуальные способности, и детьми, испытующими трудности в обучении.</w:t>
      </w:r>
    </w:p>
    <w:p w:rsidR="00A97CE1" w:rsidRPr="00A97CE1" w:rsidRDefault="00A97CE1" w:rsidP="00A97CE1">
      <w:pPr>
        <w:pStyle w:val="a9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A97CE1">
        <w:rPr>
          <w:rFonts w:ascii="Times New Roman" w:hAnsi="Times New Roman"/>
        </w:rPr>
        <w:lastRenderedPageBreak/>
        <w:t xml:space="preserve">Сохранение и укрепление здоровья школьников и педагогов, воспитание потребности в здоровом образе жизни. </w:t>
      </w:r>
    </w:p>
    <w:p w:rsidR="00A97CE1" w:rsidRPr="00A97CE1" w:rsidRDefault="00A97CE1" w:rsidP="00A97CE1">
      <w:pPr>
        <w:pStyle w:val="a9"/>
        <w:spacing w:before="0" w:beforeAutospacing="0" w:after="0" w:afterAutospacing="0"/>
        <w:rPr>
          <w:rFonts w:ascii="Times New Roman" w:hAnsi="Times New Roman"/>
        </w:rPr>
      </w:pPr>
      <w:r w:rsidRPr="00A97CE1">
        <w:rPr>
          <w:rFonts w:ascii="Times New Roman" w:hAnsi="Times New Roman"/>
        </w:rPr>
        <w:t> </w:t>
      </w:r>
    </w:p>
    <w:p w:rsidR="00A97CE1" w:rsidRPr="00A97CE1" w:rsidRDefault="00A97CE1" w:rsidP="00A97CE1">
      <w:pPr>
        <w:pStyle w:val="a9"/>
        <w:spacing w:before="0" w:beforeAutospacing="0" w:after="0" w:afterAutospacing="0"/>
        <w:rPr>
          <w:rFonts w:ascii="Times New Roman" w:hAnsi="Times New Roman"/>
        </w:rPr>
      </w:pPr>
      <w:r w:rsidRPr="00A97CE1">
        <w:rPr>
          <w:rFonts w:ascii="Times New Roman" w:hAnsi="Times New Roman"/>
          <w:b/>
          <w:bCs/>
        </w:rPr>
        <w:t>3.  Консультативная деятельность.</w:t>
      </w:r>
    </w:p>
    <w:p w:rsidR="00A97CE1" w:rsidRPr="00A97CE1" w:rsidRDefault="00A97CE1" w:rsidP="00A97CE1">
      <w:pPr>
        <w:pStyle w:val="a9"/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A97CE1">
        <w:rPr>
          <w:rFonts w:ascii="Times New Roman" w:hAnsi="Times New Roman"/>
        </w:rPr>
        <w:t>Взаимное консультирование педагогов по вопросам создания рабочих программ по предметам.</w:t>
      </w:r>
    </w:p>
    <w:p w:rsidR="00A97CE1" w:rsidRPr="00A97CE1" w:rsidRDefault="00A97CE1" w:rsidP="00A97CE1">
      <w:pPr>
        <w:pStyle w:val="a9"/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A97CE1">
        <w:rPr>
          <w:rFonts w:ascii="Times New Roman" w:hAnsi="Times New Roman"/>
        </w:rPr>
        <w:t>Взаимное консультирование педагогов с целью ликвидации затруднений в педагогической деятельности.</w:t>
      </w:r>
    </w:p>
    <w:p w:rsidR="00A97CE1" w:rsidRPr="00A97CE1" w:rsidRDefault="00A97CE1" w:rsidP="00A97CE1">
      <w:pPr>
        <w:pStyle w:val="a9"/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A97CE1">
        <w:rPr>
          <w:rFonts w:ascii="Times New Roman" w:hAnsi="Times New Roman"/>
        </w:rPr>
        <w:t>Взаимное консультирование педагогов по заданиям различной сложности в рамках подготовки к ИА.</w:t>
      </w:r>
    </w:p>
    <w:p w:rsidR="00A97CE1" w:rsidRPr="00A97CE1" w:rsidRDefault="00A97CE1" w:rsidP="00A97CE1">
      <w:pPr>
        <w:pStyle w:val="a9"/>
        <w:spacing w:before="0" w:beforeAutospacing="0" w:after="0" w:afterAutospacing="0"/>
        <w:rPr>
          <w:rFonts w:ascii="Times New Roman" w:hAnsi="Times New Roman"/>
        </w:rPr>
      </w:pPr>
    </w:p>
    <w:p w:rsidR="00A97CE1" w:rsidRPr="00A97CE1" w:rsidRDefault="00A97CE1" w:rsidP="00A97CE1">
      <w:pPr>
        <w:pStyle w:val="a9"/>
        <w:spacing w:before="0" w:beforeAutospacing="0" w:after="0" w:afterAutospacing="0"/>
        <w:rPr>
          <w:rFonts w:ascii="Times New Roman" w:hAnsi="Times New Roman"/>
        </w:rPr>
      </w:pPr>
      <w:r w:rsidRPr="00A97CE1">
        <w:rPr>
          <w:rFonts w:ascii="Times New Roman" w:hAnsi="Times New Roman"/>
          <w:b/>
          <w:bCs/>
        </w:rPr>
        <w:t xml:space="preserve">5. Аналитическая деятельность. </w:t>
      </w:r>
    </w:p>
    <w:p w:rsidR="00A97CE1" w:rsidRPr="00A97CE1" w:rsidRDefault="00A97CE1" w:rsidP="00A97CE1">
      <w:pPr>
        <w:pStyle w:val="a9"/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A97CE1">
        <w:rPr>
          <w:rFonts w:ascii="Times New Roman" w:hAnsi="Times New Roman"/>
        </w:rPr>
        <w:t>Анализ методической деятельности за 2017 - 2018 учебный год и планирование на 2018 - 2019 учебный год.</w:t>
      </w:r>
    </w:p>
    <w:p w:rsidR="00A97CE1" w:rsidRPr="00A97CE1" w:rsidRDefault="00A97CE1" w:rsidP="00A97CE1">
      <w:pPr>
        <w:pStyle w:val="a9"/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A97CE1">
        <w:rPr>
          <w:rFonts w:ascii="Times New Roman" w:hAnsi="Times New Roman"/>
        </w:rPr>
        <w:t>Изучение направлений деятельности педагогов (тема самообразования).</w:t>
      </w:r>
    </w:p>
    <w:p w:rsidR="00A97CE1" w:rsidRPr="00A97CE1" w:rsidRDefault="00A97CE1" w:rsidP="00A97CE1">
      <w:pPr>
        <w:pStyle w:val="a9"/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A97CE1">
        <w:rPr>
          <w:rFonts w:ascii="Times New Roman" w:hAnsi="Times New Roman"/>
        </w:rPr>
        <w:t xml:space="preserve">Анализ посещения открытых уроков коллег. </w:t>
      </w:r>
    </w:p>
    <w:p w:rsidR="00A97CE1" w:rsidRPr="00A97CE1" w:rsidRDefault="00A97CE1" w:rsidP="00A97CE1">
      <w:pPr>
        <w:pStyle w:val="a9"/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A97CE1">
        <w:rPr>
          <w:rFonts w:ascii="Times New Roman" w:hAnsi="Times New Roman"/>
        </w:rPr>
        <w:t>Анализ работы педагогов с целью оказания методической помощи.</w:t>
      </w:r>
    </w:p>
    <w:p w:rsidR="00A97CE1" w:rsidRPr="00A97CE1" w:rsidRDefault="00A97CE1" w:rsidP="00A97CE1">
      <w:pPr>
        <w:pStyle w:val="a9"/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A97CE1">
        <w:rPr>
          <w:rFonts w:ascii="Times New Roman" w:hAnsi="Times New Roman"/>
        </w:rPr>
        <w:t>Анализ результатов деятельности педагогов по самообразованию.</w:t>
      </w:r>
    </w:p>
    <w:p w:rsidR="00A97CE1" w:rsidRPr="00A97CE1" w:rsidRDefault="00A97CE1" w:rsidP="00A97CE1">
      <w:pPr>
        <w:pStyle w:val="a9"/>
        <w:spacing w:before="0" w:beforeAutospacing="0" w:after="0" w:afterAutospacing="0"/>
        <w:rPr>
          <w:rFonts w:ascii="Times New Roman" w:hAnsi="Times New Roman"/>
        </w:rPr>
      </w:pPr>
      <w:r w:rsidRPr="00A97CE1">
        <w:rPr>
          <w:rFonts w:ascii="Times New Roman" w:hAnsi="Times New Roman"/>
        </w:rPr>
        <w:t> </w:t>
      </w:r>
    </w:p>
    <w:p w:rsidR="00A97CE1" w:rsidRPr="00A97CE1" w:rsidRDefault="00A97CE1" w:rsidP="00A97CE1">
      <w:pPr>
        <w:pStyle w:val="a9"/>
        <w:spacing w:before="0" w:beforeAutospacing="0" w:after="0" w:afterAutospacing="0"/>
        <w:rPr>
          <w:rFonts w:ascii="Times New Roman" w:hAnsi="Times New Roman"/>
        </w:rPr>
      </w:pPr>
      <w:r w:rsidRPr="00A97CE1">
        <w:rPr>
          <w:rFonts w:ascii="Times New Roman" w:hAnsi="Times New Roman"/>
          <w:b/>
          <w:bCs/>
        </w:rPr>
        <w:t>Организационные формы работы.</w:t>
      </w:r>
    </w:p>
    <w:p w:rsidR="00A97CE1" w:rsidRPr="00A97CE1" w:rsidRDefault="00A97CE1" w:rsidP="00A97CE1">
      <w:pPr>
        <w:pStyle w:val="a9"/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A97CE1">
        <w:rPr>
          <w:rFonts w:ascii="Times New Roman" w:hAnsi="Times New Roman"/>
        </w:rPr>
        <w:t>Заседания методического объединения.</w:t>
      </w:r>
    </w:p>
    <w:p w:rsidR="00A97CE1" w:rsidRPr="00A97CE1" w:rsidRDefault="00A97CE1" w:rsidP="00A97CE1">
      <w:pPr>
        <w:pStyle w:val="a9"/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A97CE1">
        <w:rPr>
          <w:rFonts w:ascii="Times New Roman" w:hAnsi="Times New Roman"/>
        </w:rPr>
        <w:t>Методическая помощь и индивидуальные консультации по вопросам преподавания предметов, организации внеклассной деятельности.</w:t>
      </w:r>
    </w:p>
    <w:p w:rsidR="00A97CE1" w:rsidRPr="00A97CE1" w:rsidRDefault="00A97CE1" w:rsidP="00A97CE1">
      <w:pPr>
        <w:pStyle w:val="a9"/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/>
        </w:rPr>
      </w:pPr>
      <w:proofErr w:type="spellStart"/>
      <w:r w:rsidRPr="00A97CE1">
        <w:rPr>
          <w:rFonts w:ascii="Times New Roman" w:hAnsi="Times New Roman"/>
        </w:rPr>
        <w:t>Взаимопосещение</w:t>
      </w:r>
      <w:proofErr w:type="spellEnd"/>
      <w:r w:rsidRPr="00A97CE1">
        <w:rPr>
          <w:rFonts w:ascii="Times New Roman" w:hAnsi="Times New Roman"/>
        </w:rPr>
        <w:t xml:space="preserve"> уроков коллег.</w:t>
      </w:r>
    </w:p>
    <w:p w:rsidR="00A97CE1" w:rsidRPr="00A97CE1" w:rsidRDefault="00A97CE1" w:rsidP="00A97CE1">
      <w:pPr>
        <w:pStyle w:val="a9"/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A97CE1">
        <w:rPr>
          <w:rFonts w:ascii="Times New Roman" w:hAnsi="Times New Roman"/>
        </w:rPr>
        <w:t>Выступления учителей биологии, географии, химии на заседаниях ШМО школы, педагогических советах, семинарах, районных предметных группах, конференциях, участие в конкурсах раз</w:t>
      </w:r>
      <w:r>
        <w:rPr>
          <w:rFonts w:ascii="Times New Roman" w:hAnsi="Times New Roman"/>
        </w:rPr>
        <w:t>л</w:t>
      </w:r>
      <w:r w:rsidRPr="00A97CE1">
        <w:rPr>
          <w:rFonts w:ascii="Times New Roman" w:hAnsi="Times New Roman"/>
        </w:rPr>
        <w:t>ичного уровня.</w:t>
      </w:r>
    </w:p>
    <w:p w:rsidR="00A97CE1" w:rsidRPr="00A97CE1" w:rsidRDefault="00A97CE1" w:rsidP="00A97CE1">
      <w:pPr>
        <w:pStyle w:val="a9"/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A97CE1">
        <w:rPr>
          <w:rFonts w:ascii="Times New Roman" w:hAnsi="Times New Roman"/>
        </w:rPr>
        <w:t>Повышение квалификации педагогов.</w:t>
      </w:r>
    </w:p>
    <w:p w:rsidR="00A97CE1" w:rsidRPr="00A97CE1" w:rsidRDefault="00A97CE1" w:rsidP="00A97CE1">
      <w:pPr>
        <w:pStyle w:val="a9"/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A97CE1">
        <w:rPr>
          <w:rFonts w:ascii="Times New Roman" w:hAnsi="Times New Roman"/>
        </w:rPr>
        <w:t>Прохождение аттестации педагогических кадров.</w:t>
      </w:r>
    </w:p>
    <w:p w:rsidR="00A97CE1" w:rsidRPr="00A97CE1" w:rsidRDefault="00A97CE1" w:rsidP="00A97CE1">
      <w:pPr>
        <w:pStyle w:val="a9"/>
        <w:spacing w:before="0" w:beforeAutospacing="0" w:after="0" w:afterAutospacing="0"/>
        <w:rPr>
          <w:rFonts w:ascii="Times New Roman" w:hAnsi="Times New Roman"/>
        </w:rPr>
      </w:pPr>
      <w:r w:rsidRPr="00A97CE1">
        <w:rPr>
          <w:rFonts w:ascii="Times New Roman" w:hAnsi="Times New Roman"/>
        </w:rPr>
        <w:t> </w:t>
      </w:r>
    </w:p>
    <w:p w:rsidR="00A97CE1" w:rsidRPr="00A97CE1" w:rsidRDefault="00A97CE1" w:rsidP="00A97CE1">
      <w:pPr>
        <w:pStyle w:val="a9"/>
        <w:spacing w:before="0" w:beforeAutospacing="0" w:after="0" w:afterAutospacing="0"/>
        <w:rPr>
          <w:rFonts w:ascii="Times New Roman" w:hAnsi="Times New Roman"/>
        </w:rPr>
      </w:pPr>
      <w:proofErr w:type="spellStart"/>
      <w:r w:rsidRPr="00A97CE1">
        <w:rPr>
          <w:rFonts w:ascii="Times New Roman" w:hAnsi="Times New Roman"/>
          <w:b/>
          <w:bCs/>
        </w:rPr>
        <w:t>Межсекционная</w:t>
      </w:r>
      <w:proofErr w:type="spellEnd"/>
      <w:r w:rsidRPr="00A97CE1">
        <w:rPr>
          <w:rFonts w:ascii="Times New Roman" w:hAnsi="Times New Roman"/>
          <w:b/>
          <w:bCs/>
        </w:rPr>
        <w:t xml:space="preserve"> работа.</w:t>
      </w:r>
    </w:p>
    <w:p w:rsidR="00A97CE1" w:rsidRPr="00A97CE1" w:rsidRDefault="00A97CE1" w:rsidP="00A97CE1">
      <w:pPr>
        <w:pStyle w:val="a9"/>
        <w:numPr>
          <w:ilvl w:val="0"/>
          <w:numId w:val="16"/>
        </w:numPr>
        <w:spacing w:before="0" w:beforeAutospacing="0" w:after="0" w:afterAutospacing="0"/>
        <w:rPr>
          <w:rFonts w:ascii="Times New Roman" w:hAnsi="Times New Roman"/>
        </w:rPr>
      </w:pPr>
      <w:r w:rsidRPr="00A97CE1">
        <w:rPr>
          <w:rFonts w:ascii="Times New Roman" w:hAnsi="Times New Roman"/>
        </w:rPr>
        <w:t>Открытые уроки.</w:t>
      </w:r>
    </w:p>
    <w:p w:rsidR="00A97CE1" w:rsidRPr="00A97CE1" w:rsidRDefault="00A97CE1" w:rsidP="00A97CE1">
      <w:pPr>
        <w:pStyle w:val="a9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A97CE1">
        <w:rPr>
          <w:rFonts w:ascii="Times New Roman" w:hAnsi="Times New Roman"/>
        </w:rPr>
        <w:t>Внеклассная работа (проведение праздников, экскурсий, школьных олимпиад и т.д.).</w:t>
      </w:r>
    </w:p>
    <w:p w:rsidR="00A97CE1" w:rsidRPr="00A97CE1" w:rsidRDefault="00A97CE1" w:rsidP="00A97CE1">
      <w:pPr>
        <w:pStyle w:val="a9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A97CE1">
        <w:rPr>
          <w:rFonts w:ascii="Times New Roman" w:hAnsi="Times New Roman"/>
        </w:rPr>
        <w:t>Работа с родителями (родительские собрания, консультации, привлечение к сотрудничеству).</w:t>
      </w:r>
    </w:p>
    <w:p w:rsidR="00A97CE1" w:rsidRPr="00A97CE1" w:rsidRDefault="00A97CE1" w:rsidP="00A97CE1">
      <w:pPr>
        <w:pStyle w:val="a9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A97CE1">
        <w:rPr>
          <w:rFonts w:ascii="Times New Roman" w:hAnsi="Times New Roman"/>
        </w:rPr>
        <w:t>Работа кабинетов (пополнение учебно-методической базы).</w:t>
      </w:r>
    </w:p>
    <w:p w:rsidR="00A97CE1" w:rsidRPr="00A97CE1" w:rsidRDefault="00A97CE1" w:rsidP="00A97CE1">
      <w:pPr>
        <w:pStyle w:val="a9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/>
        </w:rPr>
      </w:pPr>
      <w:proofErr w:type="spellStart"/>
      <w:r w:rsidRPr="00A97CE1">
        <w:rPr>
          <w:rFonts w:ascii="Times New Roman" w:hAnsi="Times New Roman"/>
        </w:rPr>
        <w:t>Взаимопосещение</w:t>
      </w:r>
      <w:proofErr w:type="spellEnd"/>
      <w:r w:rsidRPr="00A97CE1">
        <w:rPr>
          <w:rFonts w:ascii="Times New Roman" w:hAnsi="Times New Roman"/>
        </w:rPr>
        <w:t xml:space="preserve"> уроков (в течение года с последующим обсуждением, рекомендациями).</w:t>
      </w:r>
    </w:p>
    <w:p w:rsidR="00A97CE1" w:rsidRPr="00A97CE1" w:rsidRDefault="00A97CE1" w:rsidP="00A97CE1">
      <w:pPr>
        <w:pStyle w:val="a9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A97CE1">
        <w:rPr>
          <w:rFonts w:ascii="Times New Roman" w:hAnsi="Times New Roman"/>
        </w:rPr>
        <w:t>Самообразование педагога (работа над методической темой, курсовое обучение, аттестация, семинары).</w:t>
      </w:r>
    </w:p>
    <w:p w:rsidR="00A97CE1" w:rsidRPr="00A97CE1" w:rsidRDefault="00A97CE1" w:rsidP="00A97CE1">
      <w:pPr>
        <w:pStyle w:val="a9"/>
        <w:spacing w:before="0" w:beforeAutospacing="0" w:after="0" w:afterAutospacing="0"/>
        <w:jc w:val="both"/>
        <w:rPr>
          <w:rFonts w:ascii="Times New Roman" w:hAnsi="Times New Roman"/>
        </w:rPr>
      </w:pPr>
    </w:p>
    <w:p w:rsidR="00A97CE1" w:rsidRPr="00A97CE1" w:rsidRDefault="00A97CE1" w:rsidP="00A97CE1">
      <w:pPr>
        <w:rPr>
          <w:rFonts w:ascii="Times New Roman" w:hAnsi="Times New Roman" w:cs="Times New Roman"/>
          <w:sz w:val="24"/>
          <w:szCs w:val="24"/>
        </w:rPr>
      </w:pPr>
    </w:p>
    <w:p w:rsidR="00A97CE1" w:rsidRPr="00A97CE1" w:rsidRDefault="00A97CE1" w:rsidP="00A97CE1">
      <w:pPr>
        <w:rPr>
          <w:rFonts w:ascii="Times New Roman" w:hAnsi="Times New Roman" w:cs="Times New Roman"/>
          <w:sz w:val="24"/>
          <w:szCs w:val="24"/>
        </w:rPr>
      </w:pPr>
    </w:p>
    <w:p w:rsidR="00A97CE1" w:rsidRPr="00A97CE1" w:rsidRDefault="00A97CE1" w:rsidP="00A97CE1">
      <w:pPr>
        <w:rPr>
          <w:rFonts w:ascii="Times New Roman" w:hAnsi="Times New Roman" w:cs="Times New Roman"/>
          <w:sz w:val="24"/>
          <w:szCs w:val="24"/>
        </w:rPr>
      </w:pPr>
    </w:p>
    <w:p w:rsidR="00A97CE1" w:rsidRPr="00A97CE1" w:rsidRDefault="00A97CE1" w:rsidP="00A97CE1">
      <w:pPr>
        <w:rPr>
          <w:rFonts w:ascii="Times New Roman" w:hAnsi="Times New Roman" w:cs="Times New Roman"/>
          <w:sz w:val="24"/>
          <w:szCs w:val="24"/>
        </w:rPr>
      </w:pPr>
    </w:p>
    <w:p w:rsidR="00A97CE1" w:rsidRPr="00A97CE1" w:rsidRDefault="00A97CE1" w:rsidP="00A97CE1">
      <w:pPr>
        <w:rPr>
          <w:rFonts w:ascii="Times New Roman" w:hAnsi="Times New Roman" w:cs="Times New Roman"/>
          <w:sz w:val="24"/>
          <w:szCs w:val="24"/>
        </w:rPr>
      </w:pPr>
    </w:p>
    <w:p w:rsidR="00A97CE1" w:rsidRDefault="00A97CE1" w:rsidP="00A9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7CE1" w:rsidRPr="00A97CE1" w:rsidRDefault="00A97CE1" w:rsidP="00A9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7CE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Ожидаемые результаты работы.</w:t>
      </w:r>
    </w:p>
    <w:p w:rsidR="00A97CE1" w:rsidRPr="00A97CE1" w:rsidRDefault="00A97CE1" w:rsidP="00A97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7CE1" w:rsidRPr="00607177" w:rsidRDefault="00A97CE1" w:rsidP="00A97CE1">
      <w:pPr>
        <w:pStyle w:val="ac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177">
        <w:rPr>
          <w:rFonts w:ascii="Times New Roman" w:eastAsia="Times New Roman" w:hAnsi="Times New Roman" w:cs="Times New Roman"/>
          <w:sz w:val="24"/>
          <w:szCs w:val="24"/>
        </w:rPr>
        <w:t>Овладение учителями ШМО системой преподавания на основе внутр</w:t>
      </w:r>
      <w:proofErr w:type="gramStart"/>
      <w:r w:rsidRPr="00607177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607177">
        <w:rPr>
          <w:rFonts w:ascii="Times New Roman" w:eastAsia="Times New Roman" w:hAnsi="Times New Roman" w:cs="Times New Roman"/>
          <w:sz w:val="24"/>
          <w:szCs w:val="24"/>
        </w:rPr>
        <w:t xml:space="preserve">  и </w:t>
      </w:r>
      <w:proofErr w:type="spellStart"/>
      <w:r w:rsidRPr="00607177">
        <w:rPr>
          <w:rFonts w:ascii="Times New Roman" w:eastAsia="Times New Roman" w:hAnsi="Times New Roman" w:cs="Times New Roman"/>
          <w:sz w:val="24"/>
          <w:szCs w:val="24"/>
        </w:rPr>
        <w:t>межпредметной</w:t>
      </w:r>
      <w:proofErr w:type="spellEnd"/>
      <w:r w:rsidRPr="00607177">
        <w:rPr>
          <w:rFonts w:ascii="Times New Roman" w:eastAsia="Times New Roman" w:hAnsi="Times New Roman" w:cs="Times New Roman"/>
          <w:sz w:val="24"/>
          <w:szCs w:val="24"/>
        </w:rPr>
        <w:t xml:space="preserve"> интеграции, преемственности предметов на ступенях начального и основного общего образования.</w:t>
      </w:r>
    </w:p>
    <w:p w:rsidR="00A97CE1" w:rsidRPr="00607177" w:rsidRDefault="00A97CE1" w:rsidP="00A97CE1">
      <w:pPr>
        <w:pStyle w:val="ac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177">
        <w:rPr>
          <w:rFonts w:ascii="Times New Roman" w:eastAsia="Times New Roman" w:hAnsi="Times New Roman" w:cs="Times New Roman"/>
          <w:sz w:val="24"/>
          <w:szCs w:val="24"/>
        </w:rPr>
        <w:t>повышение качества знаний учащихся;</w:t>
      </w:r>
    </w:p>
    <w:p w:rsidR="00A97CE1" w:rsidRPr="00607177" w:rsidRDefault="00A97CE1" w:rsidP="00A97CE1">
      <w:pPr>
        <w:pStyle w:val="ac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177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в процессе обучения для формирования у обучающихся ключевых компетентностей. </w:t>
      </w:r>
    </w:p>
    <w:p w:rsidR="00A97CE1" w:rsidRPr="00607177" w:rsidRDefault="00607177" w:rsidP="00A97CE1">
      <w:pPr>
        <w:pStyle w:val="ac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177">
        <w:rPr>
          <w:rFonts w:ascii="Times New Roman" w:hAnsi="Times New Roman" w:cs="Times New Roman"/>
          <w:sz w:val="24"/>
          <w:szCs w:val="24"/>
        </w:rPr>
        <w:t xml:space="preserve">совершенствование уровня педагогического мастерства учителей, их компетентности в области математики, информатики, физики </w:t>
      </w:r>
      <w:r w:rsidRPr="00607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</w:t>
      </w:r>
      <w:r w:rsidRPr="006071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преемственность, интегрирование содержания образования на всех ступенях обучения и использование информационно-коммуникативных технологий на уроках математики, информатики, физики внеклассных мероприятиях.</w:t>
      </w:r>
    </w:p>
    <w:p w:rsidR="00607177" w:rsidRPr="00607177" w:rsidRDefault="00607177" w:rsidP="00607177">
      <w:pPr>
        <w:pStyle w:val="ac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177">
        <w:rPr>
          <w:rFonts w:ascii="Times New Roman" w:hAnsi="Times New Roman" w:cs="Times New Roman"/>
        </w:rPr>
        <w:t>Совершенствование  технологий и методик работы с высокомотивированными детьми и детьми, испытывающими трудности в обучении.</w:t>
      </w:r>
    </w:p>
    <w:p w:rsidR="00607177" w:rsidRPr="00607177" w:rsidRDefault="00607177" w:rsidP="00607177">
      <w:pPr>
        <w:pStyle w:val="a9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/>
          <w:color w:val="000000" w:themeColor="text1"/>
        </w:rPr>
      </w:pPr>
      <w:r w:rsidRPr="00607177">
        <w:rPr>
          <w:rFonts w:ascii="Times New Roman" w:hAnsi="Times New Roman"/>
        </w:rPr>
        <w:t xml:space="preserve">Повышение </w:t>
      </w:r>
      <w:proofErr w:type="gramStart"/>
      <w:r w:rsidRPr="00607177">
        <w:rPr>
          <w:rFonts w:ascii="Times New Roman" w:hAnsi="Times New Roman"/>
        </w:rPr>
        <w:t>профессиональной</w:t>
      </w:r>
      <w:proofErr w:type="gramEnd"/>
      <w:r w:rsidRPr="00607177">
        <w:rPr>
          <w:rFonts w:ascii="Times New Roman" w:hAnsi="Times New Roman"/>
        </w:rPr>
        <w:t xml:space="preserve"> квалификацию учителей МО, через самообразование, использование персональных сайтов, участие в творческих мастерских и интернет сообществах, использование современных технологий, содействие раскрытию творческого потенциала учащихся через уроки и </w:t>
      </w:r>
      <w:r w:rsidRPr="00607177">
        <w:rPr>
          <w:rFonts w:ascii="Times New Roman" w:hAnsi="Times New Roman"/>
          <w:color w:val="000000" w:themeColor="text1"/>
        </w:rPr>
        <w:t>внеклассную работу.</w:t>
      </w:r>
    </w:p>
    <w:p w:rsidR="00A97CE1" w:rsidRPr="00607177" w:rsidRDefault="00A97CE1" w:rsidP="00A97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CE1" w:rsidRPr="00607177" w:rsidRDefault="00A97CE1" w:rsidP="00A97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CE1" w:rsidRPr="00A97CE1" w:rsidRDefault="00A97CE1" w:rsidP="00A97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CE1" w:rsidRPr="00A97CE1" w:rsidRDefault="00A97CE1" w:rsidP="00A97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3CBA" w:rsidRPr="00A97CE1" w:rsidRDefault="00353CBA">
      <w:pPr>
        <w:rPr>
          <w:rFonts w:ascii="Times New Roman" w:hAnsi="Times New Roman" w:cs="Times New Roman"/>
          <w:sz w:val="24"/>
          <w:szCs w:val="24"/>
        </w:rPr>
      </w:pPr>
    </w:p>
    <w:p w:rsidR="00A97CE1" w:rsidRPr="00A97CE1" w:rsidRDefault="00A97CE1" w:rsidP="00353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CE1" w:rsidRPr="00A97CE1" w:rsidRDefault="00A97CE1" w:rsidP="00353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CE1" w:rsidRPr="00A97CE1" w:rsidRDefault="00A97CE1" w:rsidP="00353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CE1" w:rsidRPr="00A97CE1" w:rsidRDefault="00A97CE1" w:rsidP="00353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CE1" w:rsidRPr="00A97CE1" w:rsidRDefault="00A97CE1" w:rsidP="00353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CE1" w:rsidRPr="00A97CE1" w:rsidRDefault="00A97CE1" w:rsidP="00353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CE1" w:rsidRPr="00A97CE1" w:rsidRDefault="00A97CE1" w:rsidP="00353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CE1" w:rsidRPr="00A97CE1" w:rsidRDefault="00A97CE1" w:rsidP="00353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CE1" w:rsidRPr="00A97CE1" w:rsidRDefault="00A97CE1" w:rsidP="00353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CE1" w:rsidRPr="00A97CE1" w:rsidRDefault="00A97CE1" w:rsidP="00353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CE1" w:rsidRPr="00A97CE1" w:rsidRDefault="00A97CE1" w:rsidP="00353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CE1" w:rsidRPr="00A97CE1" w:rsidRDefault="00A97CE1" w:rsidP="00353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CE1" w:rsidRPr="00A97CE1" w:rsidRDefault="00A97CE1" w:rsidP="00353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CE1" w:rsidRPr="00A97CE1" w:rsidRDefault="00A97CE1" w:rsidP="00353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CE1" w:rsidRPr="00A97CE1" w:rsidRDefault="00A97CE1" w:rsidP="00353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CE1" w:rsidRPr="00A97CE1" w:rsidRDefault="00A97CE1" w:rsidP="00353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CE1" w:rsidRPr="00A97CE1" w:rsidRDefault="00A97CE1" w:rsidP="00353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CE1" w:rsidRPr="00A97CE1" w:rsidRDefault="00A97CE1" w:rsidP="00353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CE1" w:rsidRPr="00A97CE1" w:rsidRDefault="00A97CE1" w:rsidP="00353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CE1" w:rsidRPr="00A97CE1" w:rsidRDefault="00A97CE1" w:rsidP="00353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CE1" w:rsidRPr="00A97CE1" w:rsidRDefault="00A97CE1" w:rsidP="00353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CE1" w:rsidRPr="00A97CE1" w:rsidRDefault="00A97CE1" w:rsidP="006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CE1" w:rsidRPr="00A97CE1" w:rsidRDefault="00A97CE1" w:rsidP="00353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CE1" w:rsidRPr="00A97CE1" w:rsidRDefault="00A97CE1" w:rsidP="00353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CBA" w:rsidRPr="00A97CE1" w:rsidRDefault="00F3395F" w:rsidP="00353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7CE1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353CBA" w:rsidRPr="00A97CE1">
        <w:rPr>
          <w:rFonts w:ascii="Times New Roman" w:eastAsia="Times New Roman" w:hAnsi="Times New Roman" w:cs="Times New Roman"/>
          <w:b/>
          <w:sz w:val="24"/>
          <w:szCs w:val="24"/>
        </w:rPr>
        <w:t>План заседаний ШМО учителей математики, информатики, физики на 2017-2018 учебный год</w:t>
      </w:r>
    </w:p>
    <w:tbl>
      <w:tblPr>
        <w:tblStyle w:val="ab"/>
        <w:tblW w:w="9606" w:type="dxa"/>
        <w:tblLook w:val="04A0"/>
      </w:tblPr>
      <w:tblGrid>
        <w:gridCol w:w="6450"/>
        <w:gridCol w:w="3156"/>
      </w:tblGrid>
      <w:tr w:rsidR="00353CBA" w:rsidRPr="00A97CE1" w:rsidTr="003916BA">
        <w:tc>
          <w:tcPr>
            <w:tcW w:w="6450" w:type="dxa"/>
          </w:tcPr>
          <w:p w:rsidR="00353CBA" w:rsidRPr="00A97CE1" w:rsidRDefault="00353CBA" w:rsidP="00391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Рассматриваемые вопросы</w:t>
            </w:r>
          </w:p>
        </w:tc>
        <w:tc>
          <w:tcPr>
            <w:tcW w:w="3156" w:type="dxa"/>
          </w:tcPr>
          <w:p w:rsidR="00353CBA" w:rsidRPr="00A97CE1" w:rsidRDefault="00353CBA" w:rsidP="00391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353CBA" w:rsidRPr="00A97CE1" w:rsidTr="003916BA">
        <w:tc>
          <w:tcPr>
            <w:tcW w:w="9606" w:type="dxa"/>
            <w:gridSpan w:val="2"/>
          </w:tcPr>
          <w:p w:rsidR="00353CBA" w:rsidRPr="00A97CE1" w:rsidRDefault="00353CBA" w:rsidP="00CA20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 1. Определение основных задач ШМО учителей математики,</w:t>
            </w:r>
            <w:r w:rsidR="00CA20E6" w:rsidRPr="00A97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7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информатики,</w:t>
            </w:r>
            <w:r w:rsidR="00CA20E6" w:rsidRPr="00A97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7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физики</w:t>
            </w:r>
            <w:r w:rsidR="00CA20E6" w:rsidRPr="00A97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7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2017-2018 учебный год.</w:t>
            </w:r>
          </w:p>
          <w:p w:rsidR="00353CBA" w:rsidRPr="00A97CE1" w:rsidRDefault="00353CBA" w:rsidP="003916B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97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Сентябрь, 2017 г.</w:t>
            </w:r>
          </w:p>
        </w:tc>
      </w:tr>
      <w:tr w:rsidR="00353CBA" w:rsidRPr="00A97CE1" w:rsidTr="003916BA">
        <w:tc>
          <w:tcPr>
            <w:tcW w:w="6450" w:type="dxa"/>
          </w:tcPr>
          <w:p w:rsidR="00353CBA" w:rsidRPr="00A97CE1" w:rsidRDefault="00353CBA" w:rsidP="00391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E1">
              <w:rPr>
                <w:rFonts w:ascii="Times New Roman" w:eastAsia="Times New Roman" w:hAnsi="Times New Roman" w:cs="Times New Roman"/>
                <w:sz w:val="24"/>
                <w:szCs w:val="24"/>
              </w:rPr>
              <w:t>1. Утверждение плана работы методического объединения на 2017-2018 учебный год.</w:t>
            </w:r>
          </w:p>
        </w:tc>
        <w:tc>
          <w:tcPr>
            <w:tcW w:w="3156" w:type="dxa"/>
          </w:tcPr>
          <w:p w:rsidR="00353CBA" w:rsidRPr="00A97CE1" w:rsidRDefault="00A97CE1" w:rsidP="00391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С.Т.Калкаманова</w:t>
            </w:r>
            <w:proofErr w:type="spellEnd"/>
          </w:p>
        </w:tc>
      </w:tr>
      <w:tr w:rsidR="00353CBA" w:rsidRPr="00A97CE1" w:rsidTr="003916BA">
        <w:tc>
          <w:tcPr>
            <w:tcW w:w="6450" w:type="dxa"/>
          </w:tcPr>
          <w:p w:rsidR="00353CBA" w:rsidRPr="00A97CE1" w:rsidRDefault="00353CBA" w:rsidP="00391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A97CE1">
              <w:rPr>
                <w:rFonts w:ascii="Times New Roman" w:hAnsi="Times New Roman" w:cs="Times New Roman"/>
                <w:sz w:val="24"/>
                <w:szCs w:val="24"/>
              </w:rPr>
              <w:t>Анализ результатов итоговой государственной аттестации выпускников основной и средней школы за 2016-2017 учебный год.</w:t>
            </w:r>
          </w:p>
        </w:tc>
        <w:tc>
          <w:tcPr>
            <w:tcW w:w="3156" w:type="dxa"/>
          </w:tcPr>
          <w:p w:rsidR="00353CBA" w:rsidRPr="00A97CE1" w:rsidRDefault="00E963F2" w:rsidP="00E96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Л.А.Голова </w:t>
            </w:r>
            <w:proofErr w:type="spellStart"/>
            <w:r w:rsidR="00A97CE1">
              <w:rPr>
                <w:rFonts w:ascii="Times New Roman" w:eastAsia="Times New Roman" w:hAnsi="Times New Roman" w:cs="Times New Roman"/>
                <w:sz w:val="24"/>
                <w:szCs w:val="24"/>
              </w:rPr>
              <w:t>С.Т.Калкаманова</w:t>
            </w:r>
            <w:proofErr w:type="spellEnd"/>
          </w:p>
        </w:tc>
      </w:tr>
      <w:tr w:rsidR="00353CBA" w:rsidRPr="00A97CE1" w:rsidTr="003916BA">
        <w:tc>
          <w:tcPr>
            <w:tcW w:w="6450" w:type="dxa"/>
          </w:tcPr>
          <w:p w:rsidR="00353CBA" w:rsidRPr="00A97CE1" w:rsidRDefault="00353CBA" w:rsidP="00391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E1">
              <w:rPr>
                <w:rFonts w:ascii="Times New Roman" w:eastAsia="Times New Roman" w:hAnsi="Times New Roman" w:cs="Times New Roman"/>
                <w:sz w:val="24"/>
                <w:szCs w:val="24"/>
              </w:rPr>
              <w:t>3. Корректировка рабочих программ по предметам, предметным и элективным курсам, курсам внеурочной деятельности</w:t>
            </w:r>
          </w:p>
        </w:tc>
        <w:tc>
          <w:tcPr>
            <w:tcW w:w="3156" w:type="dxa"/>
          </w:tcPr>
          <w:p w:rsidR="00E963F2" w:rsidRDefault="00E963F2" w:rsidP="00391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Л.А. Голова </w:t>
            </w:r>
          </w:p>
          <w:p w:rsidR="00353CBA" w:rsidRDefault="00A97CE1" w:rsidP="00391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С.Т.Калкаманова</w:t>
            </w:r>
            <w:proofErr w:type="spellEnd"/>
          </w:p>
          <w:p w:rsidR="00E963F2" w:rsidRDefault="00E963F2" w:rsidP="00391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E963F2" w:rsidRPr="00A97CE1" w:rsidRDefault="00E963F2" w:rsidP="00391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В.М.</w:t>
            </w:r>
          </w:p>
        </w:tc>
      </w:tr>
      <w:tr w:rsidR="00353CBA" w:rsidRPr="00A97CE1" w:rsidTr="003916BA">
        <w:tc>
          <w:tcPr>
            <w:tcW w:w="6450" w:type="dxa"/>
          </w:tcPr>
          <w:p w:rsidR="00353CBA" w:rsidRPr="00A97CE1" w:rsidRDefault="00353CBA" w:rsidP="00391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E1">
              <w:rPr>
                <w:rFonts w:ascii="Times New Roman" w:eastAsia="Times New Roman" w:hAnsi="Times New Roman" w:cs="Times New Roman"/>
                <w:sz w:val="24"/>
                <w:szCs w:val="24"/>
              </w:rPr>
              <w:t>4. Согласование тем самообразования</w:t>
            </w:r>
          </w:p>
        </w:tc>
        <w:tc>
          <w:tcPr>
            <w:tcW w:w="3156" w:type="dxa"/>
          </w:tcPr>
          <w:p w:rsidR="00353CBA" w:rsidRPr="00A97CE1" w:rsidRDefault="00A97CE1" w:rsidP="00391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С.Т.Калкаманова</w:t>
            </w:r>
            <w:proofErr w:type="spellEnd"/>
          </w:p>
        </w:tc>
      </w:tr>
      <w:tr w:rsidR="00A97CE1" w:rsidRPr="00A97CE1" w:rsidTr="003916BA">
        <w:tc>
          <w:tcPr>
            <w:tcW w:w="6450" w:type="dxa"/>
          </w:tcPr>
          <w:p w:rsidR="00A97CE1" w:rsidRPr="00A97CE1" w:rsidRDefault="00A97CE1" w:rsidP="00391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E1">
              <w:rPr>
                <w:rFonts w:ascii="Times New Roman" w:eastAsia="Times New Roman" w:hAnsi="Times New Roman" w:cs="Times New Roman"/>
                <w:sz w:val="24"/>
                <w:szCs w:val="24"/>
              </w:rPr>
              <w:t>5. Организация входной диагностики по предметам</w:t>
            </w:r>
          </w:p>
        </w:tc>
        <w:tc>
          <w:tcPr>
            <w:tcW w:w="3156" w:type="dxa"/>
          </w:tcPr>
          <w:p w:rsidR="00A97CE1" w:rsidRPr="00A97CE1" w:rsidRDefault="00A97CE1" w:rsidP="00CC2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E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97CE1" w:rsidRPr="00A97CE1" w:rsidTr="003916BA">
        <w:tc>
          <w:tcPr>
            <w:tcW w:w="6450" w:type="dxa"/>
          </w:tcPr>
          <w:p w:rsidR="00A97CE1" w:rsidRPr="00A97CE1" w:rsidRDefault="00A97CE1" w:rsidP="00391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E1">
              <w:rPr>
                <w:rFonts w:ascii="Times New Roman" w:eastAsia="Times New Roman" w:hAnsi="Times New Roman" w:cs="Times New Roman"/>
                <w:sz w:val="24"/>
                <w:szCs w:val="24"/>
              </w:rPr>
              <w:t>6. Порядок ведения рабочих тетрадей по предметам, тетрадей для контрольных и практических работ.</w:t>
            </w:r>
          </w:p>
        </w:tc>
        <w:tc>
          <w:tcPr>
            <w:tcW w:w="3156" w:type="dxa"/>
          </w:tcPr>
          <w:p w:rsidR="00A97CE1" w:rsidRPr="00A97CE1" w:rsidRDefault="00A97CE1" w:rsidP="00CC2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E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97CE1" w:rsidRPr="00A97CE1" w:rsidTr="003916BA">
        <w:tc>
          <w:tcPr>
            <w:tcW w:w="6450" w:type="dxa"/>
          </w:tcPr>
          <w:p w:rsidR="00A97CE1" w:rsidRPr="00A97CE1" w:rsidRDefault="00A97CE1" w:rsidP="00391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E1">
              <w:rPr>
                <w:rFonts w:ascii="Times New Roman" w:eastAsia="Times New Roman" w:hAnsi="Times New Roman" w:cs="Times New Roman"/>
                <w:sz w:val="24"/>
                <w:szCs w:val="24"/>
              </w:rPr>
              <w:t>7. ИОТ для высокомотивированных детей и детей, испытывающих трудности в обучении.</w:t>
            </w:r>
          </w:p>
        </w:tc>
        <w:tc>
          <w:tcPr>
            <w:tcW w:w="3156" w:type="dxa"/>
          </w:tcPr>
          <w:p w:rsidR="00A97CE1" w:rsidRPr="00A97CE1" w:rsidRDefault="00A97CE1" w:rsidP="00391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С.Т.Калкаманова</w:t>
            </w:r>
            <w:proofErr w:type="spellEnd"/>
          </w:p>
        </w:tc>
      </w:tr>
      <w:tr w:rsidR="00A97CE1" w:rsidRPr="00A97CE1" w:rsidTr="003916BA">
        <w:tc>
          <w:tcPr>
            <w:tcW w:w="6450" w:type="dxa"/>
          </w:tcPr>
          <w:p w:rsidR="00A97CE1" w:rsidRPr="00A97CE1" w:rsidRDefault="00A97CE1" w:rsidP="00391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E1">
              <w:rPr>
                <w:rFonts w:ascii="Times New Roman" w:eastAsia="Times New Roman" w:hAnsi="Times New Roman" w:cs="Times New Roman"/>
                <w:sz w:val="24"/>
                <w:szCs w:val="24"/>
              </w:rPr>
              <w:t>8. Обзор мероприятий различного уровня для педагогов и школьников</w:t>
            </w:r>
          </w:p>
        </w:tc>
        <w:tc>
          <w:tcPr>
            <w:tcW w:w="3156" w:type="dxa"/>
          </w:tcPr>
          <w:p w:rsidR="00A97CE1" w:rsidRPr="00A97CE1" w:rsidRDefault="00A97CE1" w:rsidP="00391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С.Т.Калкаманова</w:t>
            </w:r>
            <w:proofErr w:type="spellEnd"/>
          </w:p>
        </w:tc>
      </w:tr>
      <w:tr w:rsidR="00A97CE1" w:rsidRPr="00A97CE1" w:rsidTr="003916BA">
        <w:tc>
          <w:tcPr>
            <w:tcW w:w="6450" w:type="dxa"/>
          </w:tcPr>
          <w:p w:rsidR="00A97CE1" w:rsidRPr="00A97CE1" w:rsidRDefault="00A97CE1" w:rsidP="00391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График открытых уроков и мероприятий, </w:t>
            </w:r>
            <w:proofErr w:type="spellStart"/>
            <w:r w:rsidRPr="00A97CE1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взаимопосещений</w:t>
            </w:r>
            <w:proofErr w:type="spellEnd"/>
            <w:r w:rsidRPr="00A97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 и мероприятий, взаимопроверки тетрадей.</w:t>
            </w:r>
          </w:p>
        </w:tc>
        <w:tc>
          <w:tcPr>
            <w:tcW w:w="3156" w:type="dxa"/>
          </w:tcPr>
          <w:p w:rsidR="00A97CE1" w:rsidRPr="00A97CE1" w:rsidRDefault="00A97CE1" w:rsidP="00391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С.Т.Калкаманова</w:t>
            </w:r>
            <w:proofErr w:type="spellEnd"/>
          </w:p>
        </w:tc>
      </w:tr>
    </w:tbl>
    <w:p w:rsidR="00353CBA" w:rsidRPr="00A97CE1" w:rsidRDefault="00353CBA" w:rsidP="00353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606" w:type="dxa"/>
        <w:tblLook w:val="04A0"/>
      </w:tblPr>
      <w:tblGrid>
        <w:gridCol w:w="6450"/>
        <w:gridCol w:w="3156"/>
      </w:tblGrid>
      <w:tr w:rsidR="00353CBA" w:rsidRPr="00A97CE1" w:rsidTr="003916BA">
        <w:tc>
          <w:tcPr>
            <w:tcW w:w="9606" w:type="dxa"/>
            <w:gridSpan w:val="2"/>
          </w:tcPr>
          <w:p w:rsidR="00353CBA" w:rsidRPr="00A97CE1" w:rsidRDefault="00353CBA" w:rsidP="003916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C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Заседание 2.</w:t>
            </w:r>
            <w:r w:rsidR="003C4D00" w:rsidRPr="00A97C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C4D00" w:rsidRPr="00A97CE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Активизация познавательной деятельности учащихся средствами предметов образовательной области "Математика и информатика</w:t>
            </w:r>
            <w:r w:rsidRPr="00A97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уровне начального и основного общего образования.</w:t>
            </w:r>
          </w:p>
          <w:p w:rsidR="00353CBA" w:rsidRPr="00A97CE1" w:rsidRDefault="00353CBA" w:rsidP="003916B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97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Ноябрь, 2017 г.</w:t>
            </w:r>
          </w:p>
        </w:tc>
      </w:tr>
      <w:tr w:rsidR="00353CBA" w:rsidRPr="00A97CE1" w:rsidTr="003916BA">
        <w:tc>
          <w:tcPr>
            <w:tcW w:w="6450" w:type="dxa"/>
          </w:tcPr>
          <w:p w:rsidR="003C4D00" w:rsidRPr="00A97CE1" w:rsidRDefault="00353CBA" w:rsidP="003C4D00">
            <w:pPr>
              <w:pStyle w:val="a9"/>
              <w:shd w:val="clear" w:color="auto" w:fill="FFFFFF"/>
              <w:spacing w:before="0" w:beforeAutospacing="0" w:after="136" w:afterAutospacing="0" w:line="288" w:lineRule="atLeast"/>
              <w:rPr>
                <w:rFonts w:ascii="Times New Roman" w:hAnsi="Times New Roman"/>
                <w:color w:val="000000"/>
              </w:rPr>
            </w:pPr>
            <w:r w:rsidRPr="00A97CE1">
              <w:rPr>
                <w:rFonts w:ascii="Times New Roman" w:hAnsi="Times New Roman"/>
              </w:rPr>
              <w:t xml:space="preserve">1. </w:t>
            </w:r>
            <w:r w:rsidR="003C4D00" w:rsidRPr="00A97CE1">
              <w:rPr>
                <w:rFonts w:ascii="Times New Roman" w:hAnsi="Times New Roman"/>
                <w:color w:val="000000"/>
              </w:rPr>
              <w:t>Теоретические основы развития учебно-познавательных компетенций учащихся на уроках математики</w:t>
            </w:r>
          </w:p>
          <w:p w:rsidR="003C4D00" w:rsidRPr="00A97CE1" w:rsidRDefault="003C4D00" w:rsidP="003C4D00">
            <w:pPr>
              <w:shd w:val="clear" w:color="auto" w:fill="FFFFFF"/>
              <w:spacing w:after="136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Принципы активизации познавательной деятельности</w:t>
            </w:r>
          </w:p>
          <w:p w:rsidR="003C4D00" w:rsidRPr="00A97CE1" w:rsidRDefault="003C4D00" w:rsidP="003C4D00">
            <w:pPr>
              <w:shd w:val="clear" w:color="auto" w:fill="FFFFFF"/>
              <w:spacing w:after="136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 Методы и формы активизации познавательной</w:t>
            </w:r>
          </w:p>
          <w:p w:rsidR="003C4D00" w:rsidRPr="00A97CE1" w:rsidRDefault="003C4D00" w:rsidP="003C4D00">
            <w:pPr>
              <w:shd w:val="clear" w:color="auto" w:fill="FFFFFF"/>
              <w:spacing w:after="136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учащихся на уроках математики</w:t>
            </w:r>
          </w:p>
          <w:p w:rsidR="00353CBA" w:rsidRPr="00A97CE1" w:rsidRDefault="00F3395F" w:rsidP="003C4D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E1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  <w:r w:rsidRPr="00A97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Современные технологии и средства обучения в преподавании предметов образовательной области "Математика и информатика".</w:t>
            </w:r>
          </w:p>
        </w:tc>
        <w:tc>
          <w:tcPr>
            <w:tcW w:w="3156" w:type="dxa"/>
          </w:tcPr>
          <w:p w:rsidR="00353CBA" w:rsidRPr="00A97CE1" w:rsidRDefault="00872CD8" w:rsidP="00607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С.Т.Калкаманова</w:t>
            </w:r>
            <w:proofErr w:type="spellEnd"/>
          </w:p>
        </w:tc>
      </w:tr>
      <w:tr w:rsidR="00353CBA" w:rsidRPr="00A97CE1" w:rsidTr="003916BA">
        <w:tc>
          <w:tcPr>
            <w:tcW w:w="6450" w:type="dxa"/>
          </w:tcPr>
          <w:p w:rsidR="00353CBA" w:rsidRPr="00A97CE1" w:rsidRDefault="00353CBA" w:rsidP="00F339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F3395F" w:rsidRPr="00A97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"Воспитание математической культуры учащихся средствами урочной и внеурочной деятельности в основной школе".</w:t>
            </w:r>
          </w:p>
        </w:tc>
        <w:tc>
          <w:tcPr>
            <w:tcW w:w="3156" w:type="dxa"/>
          </w:tcPr>
          <w:p w:rsidR="00353CBA" w:rsidRPr="00A97CE1" w:rsidRDefault="00607177" w:rsidP="00607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А.А.Кузьмин</w:t>
            </w:r>
          </w:p>
        </w:tc>
      </w:tr>
      <w:tr w:rsidR="00353CBA" w:rsidRPr="00A97CE1" w:rsidTr="003916BA">
        <w:tc>
          <w:tcPr>
            <w:tcW w:w="6450" w:type="dxa"/>
          </w:tcPr>
          <w:p w:rsidR="00353CBA" w:rsidRPr="00A97CE1" w:rsidRDefault="00353CBA" w:rsidP="00872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F3395F" w:rsidRPr="00A97CE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3395F" w:rsidRPr="00A97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Включение </w:t>
            </w:r>
            <w:proofErr w:type="spellStart"/>
            <w:r w:rsidR="00F3395F" w:rsidRPr="00A97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ЦОРов</w:t>
            </w:r>
            <w:proofErr w:type="spellEnd"/>
            <w:r w:rsidR="00E963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урок математики, </w:t>
            </w:r>
            <w:r w:rsidR="00F3395F" w:rsidRPr="00A97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внеурочные формы организации учебной деятельности по математике".</w:t>
            </w:r>
          </w:p>
        </w:tc>
        <w:tc>
          <w:tcPr>
            <w:tcW w:w="3156" w:type="dxa"/>
          </w:tcPr>
          <w:p w:rsidR="00353CBA" w:rsidRPr="00A97CE1" w:rsidRDefault="00353CBA" w:rsidP="00607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CBA" w:rsidRPr="00A97CE1" w:rsidRDefault="00872CD8" w:rsidP="00607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Л.М.Требенкова</w:t>
            </w:r>
            <w:proofErr w:type="spellEnd"/>
          </w:p>
        </w:tc>
      </w:tr>
      <w:tr w:rsidR="00353CBA" w:rsidRPr="00A97CE1" w:rsidTr="003916BA">
        <w:tc>
          <w:tcPr>
            <w:tcW w:w="6450" w:type="dxa"/>
          </w:tcPr>
          <w:p w:rsidR="00353CBA" w:rsidRPr="00A97CE1" w:rsidRDefault="00353CBA" w:rsidP="00391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E1">
              <w:rPr>
                <w:rFonts w:ascii="Times New Roman" w:eastAsia="Times New Roman" w:hAnsi="Times New Roman" w:cs="Times New Roman"/>
                <w:sz w:val="24"/>
                <w:szCs w:val="24"/>
              </w:rPr>
              <w:t>4. Формирование здорового образа жизни и укрепление здоровья учащихся.</w:t>
            </w:r>
          </w:p>
        </w:tc>
        <w:tc>
          <w:tcPr>
            <w:tcW w:w="3156" w:type="dxa"/>
          </w:tcPr>
          <w:p w:rsidR="00353CBA" w:rsidRPr="00A97CE1" w:rsidRDefault="00872CD8" w:rsidP="00607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Л.А.Голова</w:t>
            </w:r>
          </w:p>
        </w:tc>
      </w:tr>
      <w:tr w:rsidR="00353CBA" w:rsidRPr="00A97CE1" w:rsidTr="003916BA">
        <w:tc>
          <w:tcPr>
            <w:tcW w:w="6450" w:type="dxa"/>
          </w:tcPr>
          <w:p w:rsidR="00353CBA" w:rsidRPr="00A97CE1" w:rsidRDefault="00353CBA" w:rsidP="00391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E1">
              <w:rPr>
                <w:rFonts w:ascii="Times New Roman" w:eastAsia="Times New Roman" w:hAnsi="Times New Roman" w:cs="Times New Roman"/>
                <w:sz w:val="24"/>
                <w:szCs w:val="24"/>
              </w:rPr>
              <w:t>5. Мониторинг входящей диагностики по предметам.</w:t>
            </w:r>
          </w:p>
        </w:tc>
        <w:tc>
          <w:tcPr>
            <w:tcW w:w="3156" w:type="dxa"/>
          </w:tcPr>
          <w:p w:rsidR="00353CBA" w:rsidRPr="00A97CE1" w:rsidRDefault="00353CBA" w:rsidP="00607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E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53CBA" w:rsidRPr="00A97CE1" w:rsidTr="003916BA">
        <w:tc>
          <w:tcPr>
            <w:tcW w:w="6450" w:type="dxa"/>
          </w:tcPr>
          <w:p w:rsidR="00353CBA" w:rsidRPr="00A97CE1" w:rsidRDefault="00353CBA" w:rsidP="00391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A97CE1">
              <w:rPr>
                <w:rFonts w:ascii="Times New Roman" w:hAnsi="Times New Roman" w:cs="Times New Roman"/>
                <w:sz w:val="24"/>
                <w:szCs w:val="24"/>
              </w:rPr>
              <w:t>Итоги школьного тура олимпиад</w:t>
            </w:r>
          </w:p>
        </w:tc>
        <w:tc>
          <w:tcPr>
            <w:tcW w:w="3156" w:type="dxa"/>
          </w:tcPr>
          <w:p w:rsidR="00353CBA" w:rsidRPr="00A97CE1" w:rsidRDefault="00353CBA" w:rsidP="00607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E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53CBA" w:rsidRPr="00A97CE1" w:rsidTr="003916BA">
        <w:tc>
          <w:tcPr>
            <w:tcW w:w="6450" w:type="dxa"/>
          </w:tcPr>
          <w:p w:rsidR="00353CBA" w:rsidRPr="00A97CE1" w:rsidRDefault="00353CBA" w:rsidP="006E2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Подготовка к ИА </w:t>
            </w:r>
          </w:p>
        </w:tc>
        <w:tc>
          <w:tcPr>
            <w:tcW w:w="3156" w:type="dxa"/>
          </w:tcPr>
          <w:p w:rsidR="00353CBA" w:rsidRPr="00A97CE1" w:rsidRDefault="00353CBA" w:rsidP="00607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E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53CBA" w:rsidRPr="00A97CE1" w:rsidTr="003916BA">
        <w:tc>
          <w:tcPr>
            <w:tcW w:w="6450" w:type="dxa"/>
          </w:tcPr>
          <w:p w:rsidR="00353CBA" w:rsidRPr="00A97CE1" w:rsidRDefault="00353CBA" w:rsidP="00391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E1">
              <w:rPr>
                <w:rFonts w:ascii="Times New Roman" w:eastAsia="Times New Roman" w:hAnsi="Times New Roman" w:cs="Times New Roman"/>
                <w:sz w:val="24"/>
                <w:szCs w:val="24"/>
              </w:rPr>
              <w:t>8. Выполнение программ за 1 четверть.</w:t>
            </w:r>
          </w:p>
        </w:tc>
        <w:tc>
          <w:tcPr>
            <w:tcW w:w="3156" w:type="dxa"/>
          </w:tcPr>
          <w:p w:rsidR="00353CBA" w:rsidRPr="00A97CE1" w:rsidRDefault="00353CBA" w:rsidP="00391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E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53CBA" w:rsidRPr="00A97CE1" w:rsidTr="003916BA">
        <w:tc>
          <w:tcPr>
            <w:tcW w:w="6450" w:type="dxa"/>
          </w:tcPr>
          <w:p w:rsidR="00353CBA" w:rsidRPr="00A97CE1" w:rsidRDefault="00353CBA" w:rsidP="00391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E1">
              <w:rPr>
                <w:rFonts w:ascii="Times New Roman" w:eastAsia="Times New Roman" w:hAnsi="Times New Roman" w:cs="Times New Roman"/>
                <w:sz w:val="24"/>
                <w:szCs w:val="24"/>
              </w:rPr>
              <w:t>9.  Информация с курсов</w:t>
            </w:r>
          </w:p>
        </w:tc>
        <w:tc>
          <w:tcPr>
            <w:tcW w:w="3156" w:type="dxa"/>
          </w:tcPr>
          <w:p w:rsidR="00353CBA" w:rsidRDefault="00872CD8" w:rsidP="00391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М.Ю.Шестаков</w:t>
            </w:r>
          </w:p>
          <w:p w:rsidR="00872CD8" w:rsidRPr="00A97CE1" w:rsidRDefault="00872CD8" w:rsidP="00391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А.А.Кузьмин</w:t>
            </w:r>
          </w:p>
        </w:tc>
      </w:tr>
      <w:tr w:rsidR="00353CBA" w:rsidRPr="00A97CE1" w:rsidTr="003916BA">
        <w:tc>
          <w:tcPr>
            <w:tcW w:w="6450" w:type="dxa"/>
          </w:tcPr>
          <w:p w:rsidR="00353CBA" w:rsidRPr="00A97CE1" w:rsidRDefault="00353CBA" w:rsidP="00391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10. Организация консультаций по заданиям различной сложности в рамках подготовки к </w:t>
            </w:r>
            <w:r w:rsidR="00E963F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A97CE1">
              <w:rPr>
                <w:rFonts w:ascii="Times New Roman" w:eastAsia="Times New Roman" w:hAnsi="Times New Roman" w:cs="Times New Roman"/>
                <w:sz w:val="24"/>
                <w:szCs w:val="24"/>
              </w:rPr>
              <w:t>ИА:</w:t>
            </w:r>
          </w:p>
          <w:p w:rsidR="00353CBA" w:rsidRPr="00A97CE1" w:rsidRDefault="00353CBA" w:rsidP="00391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3395F" w:rsidRPr="00A97CE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353CBA" w:rsidRPr="00A97CE1" w:rsidRDefault="00F3395F" w:rsidP="00391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E1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информатика</w:t>
            </w:r>
          </w:p>
          <w:p w:rsidR="00353CBA" w:rsidRPr="00A97CE1" w:rsidRDefault="00353CBA" w:rsidP="00391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3395F" w:rsidRPr="00A97CE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56" w:type="dxa"/>
          </w:tcPr>
          <w:p w:rsidR="00353CBA" w:rsidRPr="00A97CE1" w:rsidRDefault="00353CBA" w:rsidP="00391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CBA" w:rsidRPr="00A97CE1" w:rsidRDefault="00872CD8" w:rsidP="00391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В.М.</w:t>
            </w:r>
          </w:p>
          <w:p w:rsidR="00353CBA" w:rsidRPr="00A97CE1" w:rsidRDefault="00353CBA" w:rsidP="00391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1AA" w:rsidRPr="00A97CE1" w:rsidTr="003916BA">
        <w:tc>
          <w:tcPr>
            <w:tcW w:w="6450" w:type="dxa"/>
          </w:tcPr>
          <w:p w:rsidR="002011AA" w:rsidRPr="00A97CE1" w:rsidRDefault="002011AA" w:rsidP="00391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56" w:type="dxa"/>
          </w:tcPr>
          <w:p w:rsidR="002011AA" w:rsidRPr="00A97CE1" w:rsidRDefault="002011AA" w:rsidP="00391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3CBA" w:rsidRPr="00A97CE1" w:rsidRDefault="00353CBA" w:rsidP="00353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606" w:type="dxa"/>
        <w:tblLook w:val="04A0"/>
      </w:tblPr>
      <w:tblGrid>
        <w:gridCol w:w="6450"/>
        <w:gridCol w:w="3156"/>
      </w:tblGrid>
      <w:tr w:rsidR="00353CBA" w:rsidRPr="00A97CE1" w:rsidTr="003916BA">
        <w:tc>
          <w:tcPr>
            <w:tcW w:w="9606" w:type="dxa"/>
            <w:gridSpan w:val="2"/>
          </w:tcPr>
          <w:p w:rsidR="00353CBA" w:rsidRPr="00A97CE1" w:rsidRDefault="00353CBA" w:rsidP="003916B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97C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Заседание 3</w:t>
            </w:r>
            <w:r w:rsidR="00F3395F" w:rsidRPr="00A97C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F3395F" w:rsidRPr="00A97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3395F" w:rsidRPr="00A97C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Интегративный потенциал учебно-познавательной математической деятельности в основной школе"</w:t>
            </w:r>
          </w:p>
          <w:p w:rsidR="00353CBA" w:rsidRPr="00A97CE1" w:rsidRDefault="00353CBA" w:rsidP="003916B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97C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Март, 2018 г.</w:t>
            </w:r>
          </w:p>
        </w:tc>
      </w:tr>
      <w:tr w:rsidR="00353CBA" w:rsidRPr="00A97CE1" w:rsidTr="003916BA">
        <w:tc>
          <w:tcPr>
            <w:tcW w:w="6450" w:type="dxa"/>
          </w:tcPr>
          <w:p w:rsidR="00F3395F" w:rsidRPr="00A97CE1" w:rsidRDefault="00F3395F" w:rsidP="00F339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E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97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Интегративный потенциал учебно-познавательной математической деятельности в основной школе" (возможности </w:t>
            </w:r>
            <w:proofErr w:type="spellStart"/>
            <w:r w:rsidRPr="00A97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межпредметной</w:t>
            </w:r>
            <w:proofErr w:type="spellEnd"/>
            <w:r w:rsidRPr="00A97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A97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внутрипредметной</w:t>
            </w:r>
            <w:proofErr w:type="spellEnd"/>
            <w:r w:rsidRPr="00A97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интеграции, а также использование приемов иной предметной деятельности в обучении математике - например, речевой, текстовой, работы с картами, с историческими источниками и т.д.),</w:t>
            </w:r>
          </w:p>
          <w:p w:rsidR="00353CBA" w:rsidRPr="00A97CE1" w:rsidRDefault="00353CBA" w:rsidP="00F339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353CBA" w:rsidRPr="00A97CE1" w:rsidRDefault="00872CD8" w:rsidP="00391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Л.М.Требенкова</w:t>
            </w:r>
            <w:proofErr w:type="spellEnd"/>
          </w:p>
        </w:tc>
      </w:tr>
      <w:tr w:rsidR="00353CBA" w:rsidRPr="00A97CE1" w:rsidTr="003916BA">
        <w:tc>
          <w:tcPr>
            <w:tcW w:w="6450" w:type="dxa"/>
          </w:tcPr>
          <w:p w:rsidR="00353CBA" w:rsidRPr="00A97CE1" w:rsidRDefault="00F3395F" w:rsidP="00607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53CBA" w:rsidRPr="00A97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53CBA" w:rsidRPr="00A97CE1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="00353CBA" w:rsidRPr="00A97CE1">
              <w:rPr>
                <w:rFonts w:ascii="Times New Roman" w:hAnsi="Times New Roman" w:cs="Times New Roman"/>
                <w:sz w:val="24"/>
                <w:szCs w:val="24"/>
              </w:rPr>
              <w:t> интеграция как средство активизации</w:t>
            </w:r>
            <w:r w:rsidR="00353CBA" w:rsidRPr="00A97CE1">
              <w:rPr>
                <w:rFonts w:ascii="Times New Roman" w:hAnsi="Times New Roman" w:cs="Times New Roman"/>
                <w:sz w:val="24"/>
                <w:szCs w:val="24"/>
              </w:rPr>
              <w:br/>
              <w:t>познавательной   деятельности   учащихся   на уроках</w:t>
            </w:r>
            <w:r w:rsidR="00607177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 </w:t>
            </w:r>
            <w:r w:rsidR="00353CBA" w:rsidRPr="00A97CE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3156" w:type="dxa"/>
          </w:tcPr>
          <w:p w:rsidR="00353CBA" w:rsidRPr="00A97CE1" w:rsidRDefault="00F95CD8" w:rsidP="00391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Л.С.Рафейкова</w:t>
            </w:r>
            <w:proofErr w:type="spellEnd"/>
          </w:p>
        </w:tc>
      </w:tr>
      <w:tr w:rsidR="00353CBA" w:rsidRPr="00A97CE1" w:rsidTr="003916BA">
        <w:tc>
          <w:tcPr>
            <w:tcW w:w="6450" w:type="dxa"/>
          </w:tcPr>
          <w:p w:rsidR="00353CBA" w:rsidRPr="00A97CE1" w:rsidRDefault="00F3395F" w:rsidP="00391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53CBA" w:rsidRPr="00A97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353CBA" w:rsidRPr="00A97CE1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для интегрированного урока. Схема анализа интегрированного урока.</w:t>
            </w:r>
          </w:p>
        </w:tc>
        <w:tc>
          <w:tcPr>
            <w:tcW w:w="3156" w:type="dxa"/>
          </w:tcPr>
          <w:p w:rsidR="00353CBA" w:rsidRDefault="00607177" w:rsidP="00391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Л.М.Требенкова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7177" w:rsidRPr="00A97CE1" w:rsidRDefault="00607177" w:rsidP="00391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Т.Н.Провоторова</w:t>
            </w:r>
            <w:proofErr w:type="spellEnd"/>
          </w:p>
        </w:tc>
      </w:tr>
      <w:tr w:rsidR="00353CBA" w:rsidRPr="00A97CE1" w:rsidTr="003916BA">
        <w:tc>
          <w:tcPr>
            <w:tcW w:w="6450" w:type="dxa"/>
          </w:tcPr>
          <w:p w:rsidR="00353CBA" w:rsidRPr="00A97CE1" w:rsidRDefault="00F3395F" w:rsidP="00391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53CBA" w:rsidRPr="00A97CE1">
              <w:rPr>
                <w:rFonts w:ascii="Times New Roman" w:eastAsia="Times New Roman" w:hAnsi="Times New Roman" w:cs="Times New Roman"/>
                <w:sz w:val="24"/>
                <w:szCs w:val="24"/>
              </w:rPr>
              <w:t>. Итоги 1 полугодия, ВШК.</w:t>
            </w:r>
          </w:p>
        </w:tc>
        <w:tc>
          <w:tcPr>
            <w:tcW w:w="3156" w:type="dxa"/>
          </w:tcPr>
          <w:p w:rsidR="00353CBA" w:rsidRPr="00A97CE1" w:rsidRDefault="00607177" w:rsidP="00391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редметники </w:t>
            </w:r>
          </w:p>
        </w:tc>
      </w:tr>
      <w:tr w:rsidR="00353CBA" w:rsidRPr="00A97CE1" w:rsidTr="003916BA">
        <w:tc>
          <w:tcPr>
            <w:tcW w:w="6450" w:type="dxa"/>
          </w:tcPr>
          <w:p w:rsidR="00353CBA" w:rsidRPr="00A97CE1" w:rsidRDefault="00F3395F" w:rsidP="00F339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53CBA" w:rsidRPr="00A97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Планирование проведения </w:t>
            </w:r>
            <w:r w:rsidRPr="00A97CE1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недели математики.</w:t>
            </w:r>
          </w:p>
        </w:tc>
        <w:tc>
          <w:tcPr>
            <w:tcW w:w="3156" w:type="dxa"/>
          </w:tcPr>
          <w:p w:rsidR="00353CBA" w:rsidRPr="00A97CE1" w:rsidRDefault="00607177" w:rsidP="00391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С.Т.Калкаманова</w:t>
            </w:r>
            <w:proofErr w:type="spellEnd"/>
          </w:p>
        </w:tc>
      </w:tr>
      <w:tr w:rsidR="00353CBA" w:rsidRPr="00A97CE1" w:rsidTr="003916BA">
        <w:tc>
          <w:tcPr>
            <w:tcW w:w="6450" w:type="dxa"/>
          </w:tcPr>
          <w:p w:rsidR="00353CBA" w:rsidRPr="00A97CE1" w:rsidRDefault="00F3395F" w:rsidP="00391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53CBA" w:rsidRPr="00A97CE1">
              <w:rPr>
                <w:rFonts w:ascii="Times New Roman" w:eastAsia="Times New Roman" w:hAnsi="Times New Roman" w:cs="Times New Roman"/>
                <w:sz w:val="24"/>
                <w:szCs w:val="24"/>
              </w:rPr>
              <w:t>. Организация консультаций по заданиям различной сложности в рамках подготовки к ИА:</w:t>
            </w:r>
          </w:p>
          <w:p w:rsidR="00353CBA" w:rsidRPr="00A97CE1" w:rsidRDefault="00F3395F" w:rsidP="00391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E1">
              <w:rPr>
                <w:rFonts w:ascii="Times New Roman" w:eastAsia="Times New Roman" w:hAnsi="Times New Roman" w:cs="Times New Roman"/>
                <w:sz w:val="24"/>
                <w:szCs w:val="24"/>
              </w:rPr>
              <w:t>- математика</w:t>
            </w:r>
            <w:r w:rsidR="00353CBA" w:rsidRPr="00A97CE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53CBA" w:rsidRPr="00A97CE1" w:rsidRDefault="00F3395F" w:rsidP="00391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E1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информатика</w:t>
            </w:r>
            <w:r w:rsidR="00353CBA" w:rsidRPr="00A97CE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53CBA" w:rsidRPr="00A97CE1" w:rsidRDefault="00F3395F" w:rsidP="00391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E1">
              <w:rPr>
                <w:rFonts w:ascii="Times New Roman" w:eastAsia="Times New Roman" w:hAnsi="Times New Roman" w:cs="Times New Roman"/>
                <w:sz w:val="24"/>
                <w:szCs w:val="24"/>
              </w:rPr>
              <w:t>- физика</w:t>
            </w:r>
            <w:r w:rsidR="00353CBA" w:rsidRPr="00A97C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6" w:type="dxa"/>
          </w:tcPr>
          <w:p w:rsidR="00607177" w:rsidRDefault="00607177" w:rsidP="00607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Л.А. Голова </w:t>
            </w:r>
          </w:p>
          <w:p w:rsidR="00607177" w:rsidRDefault="00607177" w:rsidP="00607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С.Т.Калкаманова</w:t>
            </w:r>
            <w:proofErr w:type="spellEnd"/>
          </w:p>
          <w:p w:rsidR="00607177" w:rsidRDefault="00607177" w:rsidP="00607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353CBA" w:rsidRPr="00A97CE1" w:rsidRDefault="00607177" w:rsidP="00607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В.М.</w:t>
            </w:r>
          </w:p>
        </w:tc>
      </w:tr>
      <w:tr w:rsidR="00353CBA" w:rsidRPr="00A97CE1" w:rsidTr="003916BA">
        <w:tc>
          <w:tcPr>
            <w:tcW w:w="6450" w:type="dxa"/>
          </w:tcPr>
          <w:p w:rsidR="00353CBA" w:rsidRPr="00A97CE1" w:rsidRDefault="00F3395F" w:rsidP="00391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53CBA" w:rsidRPr="00A97CE1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Подготовка к педагогической конференции.</w:t>
            </w:r>
          </w:p>
        </w:tc>
        <w:tc>
          <w:tcPr>
            <w:tcW w:w="3156" w:type="dxa"/>
          </w:tcPr>
          <w:p w:rsidR="00353CBA" w:rsidRPr="00A97CE1" w:rsidRDefault="00607177" w:rsidP="00391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Т.Н.Провоторова</w:t>
            </w:r>
            <w:proofErr w:type="spellEnd"/>
          </w:p>
        </w:tc>
      </w:tr>
    </w:tbl>
    <w:p w:rsidR="00353CBA" w:rsidRPr="00A97CE1" w:rsidRDefault="00353CBA" w:rsidP="00353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606" w:type="dxa"/>
        <w:tblLook w:val="04A0"/>
      </w:tblPr>
      <w:tblGrid>
        <w:gridCol w:w="6450"/>
        <w:gridCol w:w="3156"/>
      </w:tblGrid>
      <w:tr w:rsidR="00353CBA" w:rsidRPr="00A97CE1" w:rsidTr="003916BA">
        <w:tc>
          <w:tcPr>
            <w:tcW w:w="9606" w:type="dxa"/>
            <w:gridSpan w:val="2"/>
          </w:tcPr>
          <w:p w:rsidR="00353CBA" w:rsidRPr="00A97CE1" w:rsidRDefault="00353CBA" w:rsidP="003916B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97C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Заседание 4. Итоговое заседание.</w:t>
            </w:r>
          </w:p>
          <w:p w:rsidR="00353CBA" w:rsidRPr="00A97CE1" w:rsidRDefault="00353CBA" w:rsidP="003916B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97C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Апрель, 2018 г.</w:t>
            </w:r>
          </w:p>
        </w:tc>
      </w:tr>
      <w:tr w:rsidR="00353CBA" w:rsidRPr="00A97CE1" w:rsidTr="003916BA">
        <w:tc>
          <w:tcPr>
            <w:tcW w:w="6450" w:type="dxa"/>
          </w:tcPr>
          <w:p w:rsidR="00353CBA" w:rsidRPr="00A97CE1" w:rsidRDefault="00353CBA" w:rsidP="006071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CE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97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7CE1">
              <w:rPr>
                <w:rStyle w:val="aa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Использование </w:t>
            </w:r>
            <w:proofErr w:type="spellStart"/>
            <w:r w:rsidRPr="00A97CE1">
              <w:rPr>
                <w:rStyle w:val="aa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здоровьесберегающих</w:t>
            </w:r>
            <w:proofErr w:type="spellEnd"/>
            <w:r w:rsidRPr="00A97CE1">
              <w:rPr>
                <w:rStyle w:val="aa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методов и интеграции в обучении</w:t>
            </w:r>
            <w:r w:rsidR="006E2E47" w:rsidRPr="00A97CE1">
              <w:rPr>
                <w:rStyle w:val="aa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математики</w:t>
            </w:r>
            <w:r w:rsidRPr="00A97CE1">
              <w:rPr>
                <w:rStyle w:val="aa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, как средство повышения познавательного интереса учащихся. </w:t>
            </w:r>
          </w:p>
        </w:tc>
        <w:tc>
          <w:tcPr>
            <w:tcW w:w="3156" w:type="dxa"/>
          </w:tcPr>
          <w:p w:rsidR="00353CBA" w:rsidRPr="00A97CE1" w:rsidRDefault="00607177" w:rsidP="00391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Л.А.Голова</w:t>
            </w:r>
          </w:p>
        </w:tc>
      </w:tr>
      <w:tr w:rsidR="00353CBA" w:rsidRPr="00A97CE1" w:rsidTr="003916BA">
        <w:tc>
          <w:tcPr>
            <w:tcW w:w="6450" w:type="dxa"/>
          </w:tcPr>
          <w:p w:rsidR="00353CBA" w:rsidRPr="00A97CE1" w:rsidRDefault="00353CBA" w:rsidP="00391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E1">
              <w:rPr>
                <w:rFonts w:ascii="Times New Roman" w:eastAsia="Times New Roman" w:hAnsi="Times New Roman" w:cs="Times New Roman"/>
                <w:sz w:val="24"/>
                <w:szCs w:val="24"/>
              </w:rPr>
              <w:t>2.  Творческий отчет по теме самообразования.</w:t>
            </w:r>
          </w:p>
        </w:tc>
        <w:tc>
          <w:tcPr>
            <w:tcW w:w="3156" w:type="dxa"/>
          </w:tcPr>
          <w:p w:rsidR="00353CBA" w:rsidRPr="00A97CE1" w:rsidRDefault="00607177" w:rsidP="00391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М.Ю.Шестаков</w:t>
            </w:r>
          </w:p>
        </w:tc>
      </w:tr>
      <w:tr w:rsidR="00353CBA" w:rsidRPr="00A97CE1" w:rsidTr="003916BA">
        <w:tc>
          <w:tcPr>
            <w:tcW w:w="6450" w:type="dxa"/>
          </w:tcPr>
          <w:p w:rsidR="00353CBA" w:rsidRPr="00A97CE1" w:rsidRDefault="00353CBA" w:rsidP="00391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A97CE1">
              <w:rPr>
                <w:rFonts w:ascii="Times New Roman" w:hAnsi="Times New Roman" w:cs="Times New Roman"/>
                <w:sz w:val="24"/>
                <w:szCs w:val="24"/>
              </w:rPr>
              <w:t>Рассмотрение материалов для промежуточной аттестации по предметам</w:t>
            </w:r>
          </w:p>
        </w:tc>
        <w:tc>
          <w:tcPr>
            <w:tcW w:w="3156" w:type="dxa"/>
          </w:tcPr>
          <w:p w:rsidR="00353CBA" w:rsidRPr="00A97CE1" w:rsidRDefault="00F95CD8" w:rsidP="00F95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Л.С.Рафейкова</w:t>
            </w:r>
            <w:proofErr w:type="spellEnd"/>
          </w:p>
        </w:tc>
      </w:tr>
      <w:tr w:rsidR="00353CBA" w:rsidRPr="00A97CE1" w:rsidTr="003916BA">
        <w:tc>
          <w:tcPr>
            <w:tcW w:w="6450" w:type="dxa"/>
          </w:tcPr>
          <w:p w:rsidR="00353CBA" w:rsidRPr="00A97CE1" w:rsidRDefault="00353CBA" w:rsidP="00391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E1">
              <w:rPr>
                <w:rFonts w:ascii="Times New Roman" w:eastAsia="Times New Roman" w:hAnsi="Times New Roman" w:cs="Times New Roman"/>
                <w:sz w:val="24"/>
                <w:szCs w:val="24"/>
              </w:rPr>
              <w:t>4. Анализ работы МО за 2017-2018 учебный год. Задачи на 2018-2019 учебный год.</w:t>
            </w:r>
          </w:p>
        </w:tc>
        <w:tc>
          <w:tcPr>
            <w:tcW w:w="3156" w:type="dxa"/>
          </w:tcPr>
          <w:p w:rsidR="00353CBA" w:rsidRPr="00A97CE1" w:rsidRDefault="00607177" w:rsidP="00391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С.Т.Калкаманова</w:t>
            </w:r>
            <w:proofErr w:type="spellEnd"/>
          </w:p>
        </w:tc>
      </w:tr>
      <w:tr w:rsidR="00353CBA" w:rsidRPr="00A97CE1" w:rsidTr="003916BA">
        <w:tc>
          <w:tcPr>
            <w:tcW w:w="6450" w:type="dxa"/>
          </w:tcPr>
          <w:p w:rsidR="00353CBA" w:rsidRPr="00A97CE1" w:rsidRDefault="00353CBA" w:rsidP="00391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A97CE1">
              <w:rPr>
                <w:rFonts w:ascii="Times New Roman" w:hAnsi="Times New Roman" w:cs="Times New Roman"/>
                <w:sz w:val="24"/>
                <w:szCs w:val="24"/>
              </w:rPr>
              <w:t>Обмен опытом участия в Интернет-ресурсах.</w:t>
            </w:r>
          </w:p>
        </w:tc>
        <w:tc>
          <w:tcPr>
            <w:tcW w:w="3156" w:type="dxa"/>
          </w:tcPr>
          <w:p w:rsidR="00353CBA" w:rsidRPr="00A97CE1" w:rsidRDefault="00F95CD8" w:rsidP="00391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А.А.Кузьмин</w:t>
            </w:r>
          </w:p>
        </w:tc>
      </w:tr>
      <w:tr w:rsidR="00353CBA" w:rsidRPr="00A97CE1" w:rsidTr="003916BA">
        <w:tc>
          <w:tcPr>
            <w:tcW w:w="6450" w:type="dxa"/>
          </w:tcPr>
          <w:p w:rsidR="00353CBA" w:rsidRPr="00A97CE1" w:rsidRDefault="00353CBA" w:rsidP="00F339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Итоги проведения </w:t>
            </w:r>
            <w:r w:rsidR="00F3395F" w:rsidRPr="00A97CE1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недели математики,</w:t>
            </w:r>
            <w:r w:rsidR="00872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395F" w:rsidRPr="00A97CE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информатики,</w:t>
            </w:r>
            <w:r w:rsidR="00872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395F" w:rsidRPr="00A97CE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3156" w:type="dxa"/>
          </w:tcPr>
          <w:p w:rsidR="00353CBA" w:rsidRPr="00A97CE1" w:rsidRDefault="00607177" w:rsidP="00391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С.Т.Калкаманова</w:t>
            </w:r>
            <w:proofErr w:type="spellEnd"/>
          </w:p>
        </w:tc>
      </w:tr>
      <w:tr w:rsidR="00353CBA" w:rsidRPr="00A97CE1" w:rsidTr="003916BA">
        <w:tc>
          <w:tcPr>
            <w:tcW w:w="6450" w:type="dxa"/>
          </w:tcPr>
          <w:p w:rsidR="00353CBA" w:rsidRPr="00A97CE1" w:rsidRDefault="00353CBA" w:rsidP="00391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E1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консультаций по заданиям различной сложности в рамках подготовки к ИА:</w:t>
            </w:r>
          </w:p>
          <w:p w:rsidR="00F3395F" w:rsidRPr="00A97CE1" w:rsidRDefault="00353CBA" w:rsidP="00391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3395F" w:rsidRPr="00A97CE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353CBA" w:rsidRPr="00A97CE1" w:rsidRDefault="00F3395F" w:rsidP="00391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E1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информатика</w:t>
            </w:r>
          </w:p>
          <w:p w:rsidR="00353CBA" w:rsidRPr="00A97CE1" w:rsidRDefault="00353CBA" w:rsidP="00391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3395F" w:rsidRPr="00A97CE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56" w:type="dxa"/>
          </w:tcPr>
          <w:p w:rsidR="00607177" w:rsidRDefault="00607177" w:rsidP="00607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Л.А. Голова </w:t>
            </w:r>
          </w:p>
          <w:p w:rsidR="00607177" w:rsidRDefault="00607177" w:rsidP="00607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С.Т.Калкаманова</w:t>
            </w:r>
            <w:proofErr w:type="spellEnd"/>
          </w:p>
          <w:p w:rsidR="00607177" w:rsidRDefault="00607177" w:rsidP="00607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353CBA" w:rsidRPr="00A97CE1" w:rsidRDefault="00607177" w:rsidP="00607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В.М.</w:t>
            </w:r>
          </w:p>
        </w:tc>
      </w:tr>
    </w:tbl>
    <w:p w:rsidR="00353CBA" w:rsidRPr="00A97CE1" w:rsidRDefault="00353CBA">
      <w:pPr>
        <w:rPr>
          <w:rFonts w:ascii="Times New Roman" w:hAnsi="Times New Roman" w:cs="Times New Roman"/>
          <w:sz w:val="24"/>
          <w:szCs w:val="24"/>
        </w:rPr>
      </w:pPr>
    </w:p>
    <w:p w:rsidR="00353CBA" w:rsidRPr="00A97CE1" w:rsidRDefault="00353CBA">
      <w:pPr>
        <w:rPr>
          <w:rFonts w:ascii="Times New Roman" w:hAnsi="Times New Roman" w:cs="Times New Roman"/>
          <w:sz w:val="24"/>
          <w:szCs w:val="24"/>
        </w:rPr>
      </w:pPr>
    </w:p>
    <w:p w:rsidR="00353CBA" w:rsidRPr="00A97CE1" w:rsidRDefault="00353CBA">
      <w:pPr>
        <w:rPr>
          <w:rFonts w:ascii="Times New Roman" w:hAnsi="Times New Roman" w:cs="Times New Roman"/>
          <w:sz w:val="24"/>
          <w:szCs w:val="24"/>
        </w:rPr>
      </w:pPr>
    </w:p>
    <w:p w:rsidR="00353CBA" w:rsidRPr="00A97CE1" w:rsidRDefault="00353CBA">
      <w:pPr>
        <w:rPr>
          <w:rFonts w:ascii="Times New Roman" w:hAnsi="Times New Roman" w:cs="Times New Roman"/>
          <w:sz w:val="24"/>
          <w:szCs w:val="24"/>
        </w:rPr>
      </w:pPr>
    </w:p>
    <w:p w:rsidR="00353CBA" w:rsidRPr="00A97CE1" w:rsidRDefault="00353CBA">
      <w:pPr>
        <w:rPr>
          <w:rFonts w:ascii="Times New Roman" w:hAnsi="Times New Roman" w:cs="Times New Roman"/>
          <w:sz w:val="24"/>
          <w:szCs w:val="24"/>
        </w:rPr>
      </w:pPr>
    </w:p>
    <w:p w:rsidR="00353CBA" w:rsidRPr="00A97CE1" w:rsidRDefault="00353CBA">
      <w:pPr>
        <w:rPr>
          <w:rFonts w:ascii="Times New Roman" w:hAnsi="Times New Roman" w:cs="Times New Roman"/>
          <w:sz w:val="24"/>
          <w:szCs w:val="24"/>
        </w:rPr>
      </w:pPr>
    </w:p>
    <w:p w:rsidR="00353CBA" w:rsidRPr="00A97CE1" w:rsidRDefault="00353CBA">
      <w:pPr>
        <w:rPr>
          <w:rFonts w:ascii="Times New Roman" w:hAnsi="Times New Roman" w:cs="Times New Roman"/>
          <w:sz w:val="24"/>
          <w:szCs w:val="24"/>
        </w:rPr>
      </w:pPr>
    </w:p>
    <w:p w:rsidR="00353CBA" w:rsidRPr="00A97CE1" w:rsidRDefault="00353CBA">
      <w:pPr>
        <w:rPr>
          <w:rFonts w:ascii="Times New Roman" w:hAnsi="Times New Roman" w:cs="Times New Roman"/>
          <w:sz w:val="24"/>
          <w:szCs w:val="24"/>
        </w:rPr>
      </w:pPr>
    </w:p>
    <w:p w:rsidR="00353CBA" w:rsidRPr="00A97CE1" w:rsidRDefault="00353CBA">
      <w:pPr>
        <w:rPr>
          <w:rFonts w:ascii="Times New Roman" w:hAnsi="Times New Roman" w:cs="Times New Roman"/>
          <w:sz w:val="24"/>
          <w:szCs w:val="24"/>
        </w:rPr>
      </w:pPr>
    </w:p>
    <w:sectPr w:rsidR="00353CBA" w:rsidRPr="00A97CE1" w:rsidSect="0039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B0759"/>
    <w:multiLevelType w:val="multilevel"/>
    <w:tmpl w:val="24AA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A6C04"/>
    <w:multiLevelType w:val="hybridMultilevel"/>
    <w:tmpl w:val="2D50B9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85801E7"/>
    <w:multiLevelType w:val="hybridMultilevel"/>
    <w:tmpl w:val="89727F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244435"/>
    <w:multiLevelType w:val="multilevel"/>
    <w:tmpl w:val="B1E2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8E2B4F"/>
    <w:multiLevelType w:val="multilevel"/>
    <w:tmpl w:val="4A3C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4758FA"/>
    <w:multiLevelType w:val="multilevel"/>
    <w:tmpl w:val="5810E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AB48D8"/>
    <w:multiLevelType w:val="multilevel"/>
    <w:tmpl w:val="86C8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3F58B5"/>
    <w:multiLevelType w:val="multilevel"/>
    <w:tmpl w:val="A25A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894AD3"/>
    <w:multiLevelType w:val="hybridMultilevel"/>
    <w:tmpl w:val="918E6B7E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407A0760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  <w:b/>
      </w:rPr>
    </w:lvl>
    <w:lvl w:ilvl="2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4CB73B69"/>
    <w:multiLevelType w:val="multilevel"/>
    <w:tmpl w:val="C51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E51067"/>
    <w:multiLevelType w:val="hybridMultilevel"/>
    <w:tmpl w:val="FDEA8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2474DB"/>
    <w:multiLevelType w:val="multilevel"/>
    <w:tmpl w:val="8E3A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5B680A"/>
    <w:multiLevelType w:val="hybridMultilevel"/>
    <w:tmpl w:val="1680A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DF483D"/>
    <w:multiLevelType w:val="multilevel"/>
    <w:tmpl w:val="002A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795FFB"/>
    <w:multiLevelType w:val="multilevel"/>
    <w:tmpl w:val="D9567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8F0E2B"/>
    <w:multiLevelType w:val="hybridMultilevel"/>
    <w:tmpl w:val="4886C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739FF"/>
    <w:multiLevelType w:val="hybridMultilevel"/>
    <w:tmpl w:val="46800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"/>
  </w:num>
  <w:num w:numId="5">
    <w:abstractNumId w:val="10"/>
  </w:num>
  <w:num w:numId="6">
    <w:abstractNumId w:val="13"/>
  </w:num>
  <w:num w:numId="7">
    <w:abstractNumId w:val="11"/>
  </w:num>
  <w:num w:numId="8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</w:num>
  <w:num w:numId="10">
    <w:abstractNumId w:val="7"/>
  </w:num>
  <w:num w:numId="11">
    <w:abstractNumId w:val="0"/>
  </w:num>
  <w:num w:numId="12">
    <w:abstractNumId w:val="9"/>
  </w:num>
  <w:num w:numId="13">
    <w:abstractNumId w:val="3"/>
  </w:num>
  <w:num w:numId="14">
    <w:abstractNumId w:val="6"/>
  </w:num>
  <w:num w:numId="15">
    <w:abstractNumId w:val="14"/>
  </w:num>
  <w:num w:numId="16">
    <w:abstractNumId w:val="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6972"/>
    <w:rsid w:val="0004052C"/>
    <w:rsid w:val="00104814"/>
    <w:rsid w:val="00126972"/>
    <w:rsid w:val="001803E7"/>
    <w:rsid w:val="001C43B0"/>
    <w:rsid w:val="001E78CB"/>
    <w:rsid w:val="002011AA"/>
    <w:rsid w:val="002F2A86"/>
    <w:rsid w:val="002F3974"/>
    <w:rsid w:val="00323ADD"/>
    <w:rsid w:val="00331722"/>
    <w:rsid w:val="00353CBA"/>
    <w:rsid w:val="003776E6"/>
    <w:rsid w:val="00397086"/>
    <w:rsid w:val="003C3D33"/>
    <w:rsid w:val="003C4D00"/>
    <w:rsid w:val="004617BE"/>
    <w:rsid w:val="004A5F7A"/>
    <w:rsid w:val="00562576"/>
    <w:rsid w:val="005A5F74"/>
    <w:rsid w:val="00607177"/>
    <w:rsid w:val="006E279E"/>
    <w:rsid w:val="006E2E47"/>
    <w:rsid w:val="006F28FA"/>
    <w:rsid w:val="007B743D"/>
    <w:rsid w:val="007C3972"/>
    <w:rsid w:val="00872CD8"/>
    <w:rsid w:val="008E29D4"/>
    <w:rsid w:val="008F30DB"/>
    <w:rsid w:val="00903302"/>
    <w:rsid w:val="009806C1"/>
    <w:rsid w:val="009F21BD"/>
    <w:rsid w:val="00A44394"/>
    <w:rsid w:val="00A97CE1"/>
    <w:rsid w:val="00B11A0D"/>
    <w:rsid w:val="00BA0A0B"/>
    <w:rsid w:val="00CA20E6"/>
    <w:rsid w:val="00DD2F02"/>
    <w:rsid w:val="00E67C12"/>
    <w:rsid w:val="00E963F2"/>
    <w:rsid w:val="00EE7AB9"/>
    <w:rsid w:val="00F3395F"/>
    <w:rsid w:val="00F9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7A"/>
  </w:style>
  <w:style w:type="paragraph" w:styleId="5">
    <w:name w:val="heading 5"/>
    <w:basedOn w:val="a"/>
    <w:next w:val="a"/>
    <w:link w:val="50"/>
    <w:semiHidden/>
    <w:unhideWhenUsed/>
    <w:qFormat/>
    <w:rsid w:val="0012697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2697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26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9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69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3970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a6">
    <w:name w:val="Основной текст Знак"/>
    <w:basedOn w:val="a0"/>
    <w:link w:val="a5"/>
    <w:rsid w:val="00397086"/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a7">
    <w:name w:val="Body Text Indent"/>
    <w:basedOn w:val="a"/>
    <w:link w:val="a8"/>
    <w:rsid w:val="0039708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397086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397086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Основной текст с отступом 2 Знак"/>
    <w:basedOn w:val="a0"/>
    <w:link w:val="2"/>
    <w:rsid w:val="0039708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3">
    <w:name w:val="Body Text Indent 3"/>
    <w:basedOn w:val="a"/>
    <w:link w:val="30"/>
    <w:rsid w:val="0039708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39708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3970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2">
    <w:name w:val="Основной текст 2 Знак"/>
    <w:basedOn w:val="a0"/>
    <w:link w:val="21"/>
    <w:rsid w:val="0039708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31">
    <w:name w:val="Body Text 3"/>
    <w:basedOn w:val="a"/>
    <w:link w:val="32"/>
    <w:rsid w:val="003970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39708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397086"/>
    <w:pPr>
      <w:spacing w:before="100" w:beforeAutospacing="1" w:after="100" w:afterAutospacing="1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styleId="aa">
    <w:name w:val="Strong"/>
    <w:basedOn w:val="a0"/>
    <w:uiPriority w:val="22"/>
    <w:qFormat/>
    <w:rsid w:val="00397086"/>
    <w:rPr>
      <w:b/>
      <w:bCs/>
    </w:rPr>
  </w:style>
  <w:style w:type="paragraph" w:customStyle="1" w:styleId="c19">
    <w:name w:val="c19"/>
    <w:basedOn w:val="a"/>
    <w:rsid w:val="006E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E279E"/>
  </w:style>
  <w:style w:type="paragraph" w:customStyle="1" w:styleId="c11">
    <w:name w:val="c11"/>
    <w:basedOn w:val="a"/>
    <w:rsid w:val="006E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353C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97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C70F3-41B9-4DFB-81AE-F6C807A53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3009</cp:lastModifiedBy>
  <cp:revision>25</cp:revision>
  <cp:lastPrinted>2017-11-08T04:11:00Z</cp:lastPrinted>
  <dcterms:created xsi:type="dcterms:W3CDTF">2017-09-25T04:47:00Z</dcterms:created>
  <dcterms:modified xsi:type="dcterms:W3CDTF">2017-11-08T12:47:00Z</dcterms:modified>
</cp:coreProperties>
</file>